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51B" w:rsidRP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bookmarkStart w:id="0" w:name="_GoBack"/>
      <w:bookmarkEnd w:id="0"/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884"/>
            <wp:effectExtent l="0" t="0" r="0" b="635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57957" w:rsidRPr="0002251B" w:rsidRDefault="00E57957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234" w:type="dxa"/>
        <w:jc w:val="center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187"/>
        <w:gridCol w:w="7047"/>
      </w:tblGrid>
      <w:tr w:rsidR="0002251B" w:rsidRPr="00E57957" w:rsidTr="00E57957">
        <w:trPr>
          <w:trHeight w:val="632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57957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57957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57957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57957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02251B" w:rsidRPr="00E57957" w:rsidTr="00E57957">
        <w:trPr>
          <w:trHeight w:val="522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57957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57957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57957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57957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02251B" w:rsidRPr="00E57957" w:rsidTr="00E57957">
        <w:trPr>
          <w:trHeight w:val="522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57957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57957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57957" w:rsidRDefault="00D032F4" w:rsidP="008E055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VY_32_INOVACE_0318 Výpočet mzdy za zaměstnance</w:t>
            </w:r>
          </w:p>
        </w:tc>
      </w:tr>
      <w:tr w:rsidR="0002251B" w:rsidRPr="00E57957" w:rsidTr="00E57957">
        <w:trPr>
          <w:trHeight w:val="522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57957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57957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57957" w:rsidRDefault="00540C6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57957">
              <w:rPr>
                <w:rFonts w:eastAsia="Times New Roman" w:cs="Arial"/>
                <w:sz w:val="24"/>
                <w:szCs w:val="24"/>
                <w:lang w:eastAsia="cs-CZ"/>
              </w:rPr>
              <w:t xml:space="preserve">Účetnictví </w:t>
            </w:r>
            <w:r w:rsidR="00D032F4">
              <w:rPr>
                <w:rFonts w:eastAsia="Times New Roman" w:cs="Arial"/>
                <w:sz w:val="24"/>
                <w:szCs w:val="24"/>
                <w:lang w:eastAsia="cs-CZ"/>
              </w:rPr>
              <w:t>III</w:t>
            </w:r>
          </w:p>
        </w:tc>
      </w:tr>
      <w:tr w:rsidR="0002251B" w:rsidRPr="00E57957" w:rsidTr="00E57957">
        <w:trPr>
          <w:trHeight w:val="522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57957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57957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57957" w:rsidRDefault="00422AA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57957">
              <w:rPr>
                <w:rFonts w:eastAsia="Times New Roman" w:cs="Arial"/>
                <w:sz w:val="24"/>
                <w:szCs w:val="24"/>
                <w:lang w:eastAsia="cs-CZ"/>
              </w:rPr>
              <w:t>2</w:t>
            </w:r>
            <w:r w:rsidR="0002251B" w:rsidRPr="00E57957">
              <w:rPr>
                <w:rFonts w:eastAsia="Times New Roman" w:cs="Arial"/>
                <w:sz w:val="24"/>
                <w:szCs w:val="24"/>
                <w:lang w:eastAsia="cs-CZ"/>
              </w:rPr>
              <w:t>.</w:t>
            </w:r>
            <w:r w:rsidR="00D032F4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02251B" w:rsidRPr="00E57957" w:rsidTr="00E57957">
        <w:trPr>
          <w:trHeight w:val="522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57957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57957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57957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57957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02251B" w:rsidRPr="00E57957" w:rsidTr="00E57957">
        <w:trPr>
          <w:trHeight w:val="522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57957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57957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57957" w:rsidRDefault="00D032F4" w:rsidP="007750F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4.9.</w:t>
            </w:r>
            <w:r w:rsidR="0002251B" w:rsidRPr="00E57957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02251B" w:rsidRPr="00E57957" w:rsidTr="00E57957">
        <w:trPr>
          <w:trHeight w:val="522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57957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57957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57957" w:rsidRDefault="008E055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57957">
              <w:rPr>
                <w:rFonts w:eastAsia="Times New Roman" w:cs="Arial"/>
                <w:sz w:val="24"/>
                <w:szCs w:val="24"/>
                <w:lang w:eastAsia="cs-CZ"/>
              </w:rPr>
              <w:t>Výpočet mzdy za zaměstnance</w:t>
            </w:r>
          </w:p>
        </w:tc>
      </w:tr>
      <w:tr w:rsidR="0002251B" w:rsidRPr="00E57957" w:rsidTr="00E57957">
        <w:trPr>
          <w:trHeight w:val="522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57957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57957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57957" w:rsidRDefault="00422AA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57957">
              <w:rPr>
                <w:rFonts w:eastAsia="Times New Roman" w:cs="Arial"/>
                <w:sz w:val="24"/>
                <w:szCs w:val="24"/>
                <w:lang w:eastAsia="cs-CZ"/>
              </w:rPr>
              <w:t>Výklad,</w:t>
            </w:r>
            <w:r w:rsidR="0002251B" w:rsidRPr="00E57957">
              <w:rPr>
                <w:rFonts w:eastAsia="Times New Roman" w:cs="Arial"/>
                <w:sz w:val="24"/>
                <w:szCs w:val="24"/>
                <w:lang w:eastAsia="cs-CZ"/>
              </w:rPr>
              <w:t xml:space="preserve"> řešení úloh</w:t>
            </w:r>
          </w:p>
        </w:tc>
      </w:tr>
      <w:tr w:rsidR="0002251B" w:rsidRPr="00E57957" w:rsidTr="00E57957">
        <w:trPr>
          <w:trHeight w:val="522"/>
          <w:jc w:val="center"/>
        </w:trPr>
        <w:tc>
          <w:tcPr>
            <w:tcW w:w="9234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57957" w:rsidRDefault="00F16215" w:rsidP="0002251B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E0553" w:rsidRDefault="008E055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E0553" w:rsidRDefault="008E055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E0553" w:rsidRDefault="008E055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E0553" w:rsidRDefault="008E055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E0553" w:rsidRDefault="008E055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E0553" w:rsidRDefault="008E055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E0553" w:rsidRDefault="008E055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2" name="Obrázek 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553" w:rsidRDefault="008E055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E0553" w:rsidRPr="00DE7A1B" w:rsidRDefault="008E0553" w:rsidP="0002251B">
      <w:pPr>
        <w:rPr>
          <w:rFonts w:ascii="Arial" w:eastAsia="Arial" w:hAnsi="Arial" w:cs="Arial"/>
          <w:b/>
          <w:noProof/>
          <w:color w:val="5F497A" w:themeColor="accent4" w:themeShade="BF"/>
          <w:sz w:val="24"/>
          <w:szCs w:val="24"/>
          <w:lang w:eastAsia="cs-CZ"/>
        </w:rPr>
      </w:pPr>
      <w:r w:rsidRPr="00DE7A1B">
        <w:rPr>
          <w:rFonts w:ascii="Arial" w:eastAsia="Arial" w:hAnsi="Arial" w:cs="Arial"/>
          <w:b/>
          <w:noProof/>
          <w:color w:val="5F497A" w:themeColor="accent4" w:themeShade="BF"/>
          <w:sz w:val="24"/>
          <w:szCs w:val="24"/>
          <w:lang w:eastAsia="cs-CZ"/>
        </w:rPr>
        <w:t>Příklad č. 1</w:t>
      </w:r>
    </w:p>
    <w:p w:rsidR="00DE7A1B" w:rsidRDefault="00DE7A1B" w:rsidP="00DE7A1B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8E0553" w:rsidRPr="008E0553" w:rsidRDefault="008E0553" w:rsidP="00DE7A1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E0553">
        <w:rPr>
          <w:rFonts w:ascii="Arial" w:hAnsi="Arial" w:cs="Arial"/>
          <w:sz w:val="24"/>
          <w:szCs w:val="24"/>
        </w:rPr>
        <w:t xml:space="preserve">tarifní mzda: </w:t>
      </w:r>
      <w:r w:rsidRPr="008E0553">
        <w:rPr>
          <w:rFonts w:ascii="Arial" w:hAnsi="Arial" w:cs="Arial"/>
          <w:sz w:val="24"/>
          <w:szCs w:val="24"/>
        </w:rPr>
        <w:tab/>
      </w:r>
      <w:r w:rsidRPr="008E0553">
        <w:rPr>
          <w:rFonts w:ascii="Arial" w:hAnsi="Arial" w:cs="Arial"/>
          <w:sz w:val="24"/>
          <w:szCs w:val="24"/>
        </w:rPr>
        <w:tab/>
        <w:t>10.000,-</w:t>
      </w:r>
    </w:p>
    <w:p w:rsidR="008E0553" w:rsidRPr="008E0553" w:rsidRDefault="008E0553" w:rsidP="00DE7A1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E0553">
        <w:rPr>
          <w:rFonts w:ascii="Arial" w:hAnsi="Arial" w:cs="Arial"/>
          <w:sz w:val="24"/>
          <w:szCs w:val="24"/>
        </w:rPr>
        <w:t>časová mzda:</w:t>
      </w:r>
      <w:r w:rsidRPr="008E0553">
        <w:rPr>
          <w:rFonts w:ascii="Arial" w:hAnsi="Arial" w:cs="Arial"/>
          <w:sz w:val="24"/>
          <w:szCs w:val="24"/>
        </w:rPr>
        <w:tab/>
        <w:t>165 hod./ 110,- Kč</w:t>
      </w:r>
    </w:p>
    <w:p w:rsidR="008E0553" w:rsidRPr="008E0553" w:rsidRDefault="008E0553" w:rsidP="00DE7A1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E0553">
        <w:rPr>
          <w:rFonts w:ascii="Arial" w:hAnsi="Arial" w:cs="Arial"/>
          <w:sz w:val="24"/>
          <w:szCs w:val="24"/>
        </w:rPr>
        <w:t>odměna:</w:t>
      </w:r>
      <w:r w:rsidRPr="008E0553">
        <w:rPr>
          <w:rFonts w:ascii="Arial" w:hAnsi="Arial" w:cs="Arial"/>
          <w:sz w:val="24"/>
          <w:szCs w:val="24"/>
        </w:rPr>
        <w:tab/>
      </w:r>
      <w:r w:rsidRPr="008E0553">
        <w:rPr>
          <w:rFonts w:ascii="Arial" w:hAnsi="Arial" w:cs="Arial"/>
          <w:sz w:val="24"/>
          <w:szCs w:val="24"/>
        </w:rPr>
        <w:tab/>
        <w:t>1.000,-</w:t>
      </w:r>
    </w:p>
    <w:p w:rsidR="00DE7A1B" w:rsidRDefault="008E0553" w:rsidP="00DE7A1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E0553">
        <w:rPr>
          <w:rFonts w:ascii="Arial" w:hAnsi="Arial" w:cs="Arial"/>
          <w:sz w:val="24"/>
          <w:szCs w:val="24"/>
        </w:rPr>
        <w:t xml:space="preserve">sleva </w:t>
      </w:r>
      <w:proofErr w:type="gramStart"/>
      <w:r w:rsidRPr="008E0553">
        <w:rPr>
          <w:rFonts w:ascii="Arial" w:hAnsi="Arial" w:cs="Arial"/>
          <w:sz w:val="24"/>
          <w:szCs w:val="24"/>
        </w:rPr>
        <w:t>na</w:t>
      </w:r>
      <w:proofErr w:type="gramEnd"/>
      <w:r w:rsidRPr="008E0553">
        <w:rPr>
          <w:rFonts w:ascii="Arial" w:hAnsi="Arial" w:cs="Arial"/>
          <w:sz w:val="24"/>
          <w:szCs w:val="24"/>
        </w:rPr>
        <w:t>:</w:t>
      </w:r>
      <w:r w:rsidRPr="008E0553">
        <w:rPr>
          <w:rFonts w:ascii="Arial" w:hAnsi="Arial" w:cs="Arial"/>
          <w:sz w:val="24"/>
          <w:szCs w:val="24"/>
        </w:rPr>
        <w:tab/>
      </w:r>
      <w:r w:rsidRPr="008E0553">
        <w:rPr>
          <w:rFonts w:ascii="Arial" w:hAnsi="Arial" w:cs="Arial"/>
          <w:sz w:val="24"/>
          <w:szCs w:val="24"/>
        </w:rPr>
        <w:tab/>
        <w:t xml:space="preserve">poplatníka (2.070,- Kč) a </w:t>
      </w:r>
    </w:p>
    <w:p w:rsidR="008E0553" w:rsidRDefault="00DE7A1B" w:rsidP="00DE7A1B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8E0553" w:rsidRPr="008E0553">
        <w:rPr>
          <w:rFonts w:ascii="Arial" w:hAnsi="Arial" w:cs="Arial"/>
          <w:sz w:val="24"/>
          <w:szCs w:val="24"/>
        </w:rPr>
        <w:t>2 děti (sleva na 1 dítě 1.117,- Kč)</w:t>
      </w:r>
    </w:p>
    <w:p w:rsidR="00DE7A1B" w:rsidRPr="008E0553" w:rsidRDefault="00DE7A1B" w:rsidP="00DE7A1B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8E0553" w:rsidRDefault="008E0553" w:rsidP="008E0553">
      <w:pPr>
        <w:spacing w:after="0"/>
      </w:pPr>
    </w:p>
    <w:tbl>
      <w:tblPr>
        <w:tblStyle w:val="Mkatabulky"/>
        <w:tblW w:w="9790" w:type="dxa"/>
        <w:tblLook w:val="04A0" w:firstRow="1" w:lastRow="0" w:firstColumn="1" w:lastColumn="0" w:noHBand="0" w:noVBand="1"/>
      </w:tblPr>
      <w:tblGrid>
        <w:gridCol w:w="2235"/>
        <w:gridCol w:w="2660"/>
        <w:gridCol w:w="2447"/>
        <w:gridCol w:w="2448"/>
      </w:tblGrid>
      <w:tr w:rsidR="008E0553" w:rsidRPr="00D10FE8" w:rsidTr="00BF61FC">
        <w:trPr>
          <w:trHeight w:val="567"/>
        </w:trPr>
        <w:tc>
          <w:tcPr>
            <w:tcW w:w="2235" w:type="dxa"/>
          </w:tcPr>
          <w:p w:rsidR="008E0553" w:rsidRPr="00D10FE8" w:rsidRDefault="008E0553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Tarifní mzda</w:t>
            </w:r>
          </w:p>
        </w:tc>
        <w:tc>
          <w:tcPr>
            <w:tcW w:w="2660" w:type="dxa"/>
          </w:tcPr>
          <w:p w:rsidR="008E0553" w:rsidRPr="00EE294C" w:rsidRDefault="008E0553" w:rsidP="00BF61FC">
            <w:pPr>
              <w:spacing w:line="360" w:lineRule="auto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  <w:tc>
          <w:tcPr>
            <w:tcW w:w="2447" w:type="dxa"/>
          </w:tcPr>
          <w:p w:rsidR="008E0553" w:rsidRPr="00D10FE8" w:rsidRDefault="008E0553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Časová mzda</w:t>
            </w:r>
          </w:p>
        </w:tc>
        <w:tc>
          <w:tcPr>
            <w:tcW w:w="2448" w:type="dxa"/>
          </w:tcPr>
          <w:p w:rsidR="008E0553" w:rsidRPr="00D10FE8" w:rsidRDefault="008E0553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</w:p>
        </w:tc>
      </w:tr>
      <w:tr w:rsidR="008E0553" w:rsidRPr="00D10FE8" w:rsidTr="00BF61FC">
        <w:trPr>
          <w:trHeight w:val="567"/>
        </w:trPr>
        <w:tc>
          <w:tcPr>
            <w:tcW w:w="2235" w:type="dxa"/>
          </w:tcPr>
          <w:p w:rsidR="008E0553" w:rsidRPr="00D10FE8" w:rsidRDefault="008E0553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Příplatek za svátek</w:t>
            </w:r>
          </w:p>
        </w:tc>
        <w:tc>
          <w:tcPr>
            <w:tcW w:w="2660" w:type="dxa"/>
          </w:tcPr>
          <w:p w:rsidR="008E0553" w:rsidRPr="00D10FE8" w:rsidRDefault="008E0553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</w:p>
        </w:tc>
        <w:tc>
          <w:tcPr>
            <w:tcW w:w="2447" w:type="dxa"/>
          </w:tcPr>
          <w:p w:rsidR="008E0553" w:rsidRPr="00D10FE8" w:rsidRDefault="008E0553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Úkolová mzda</w:t>
            </w:r>
          </w:p>
        </w:tc>
        <w:tc>
          <w:tcPr>
            <w:tcW w:w="2448" w:type="dxa"/>
          </w:tcPr>
          <w:p w:rsidR="008E0553" w:rsidRPr="00D10FE8" w:rsidRDefault="008E0553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</w:p>
        </w:tc>
      </w:tr>
      <w:tr w:rsidR="008E0553" w:rsidRPr="00D10FE8" w:rsidTr="00BF61FC">
        <w:trPr>
          <w:trHeight w:val="567"/>
        </w:trPr>
        <w:tc>
          <w:tcPr>
            <w:tcW w:w="2235" w:type="dxa"/>
          </w:tcPr>
          <w:p w:rsidR="008E0553" w:rsidRPr="00D10FE8" w:rsidRDefault="008E0553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Odměna</w:t>
            </w:r>
          </w:p>
        </w:tc>
        <w:tc>
          <w:tcPr>
            <w:tcW w:w="2660" w:type="dxa"/>
          </w:tcPr>
          <w:p w:rsidR="008E0553" w:rsidRPr="00EE294C" w:rsidRDefault="008E0553" w:rsidP="00BF61FC">
            <w:pPr>
              <w:spacing w:line="360" w:lineRule="auto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  <w:tc>
          <w:tcPr>
            <w:tcW w:w="2447" w:type="dxa"/>
          </w:tcPr>
          <w:p w:rsidR="008E0553" w:rsidRPr="00D10FE8" w:rsidRDefault="008E0553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Příplatek za noční směnu</w:t>
            </w:r>
          </w:p>
        </w:tc>
        <w:tc>
          <w:tcPr>
            <w:tcW w:w="2448" w:type="dxa"/>
          </w:tcPr>
          <w:p w:rsidR="008E0553" w:rsidRPr="00EE294C" w:rsidRDefault="008E0553" w:rsidP="00BF61FC">
            <w:pPr>
              <w:spacing w:line="360" w:lineRule="auto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</w:tr>
      <w:tr w:rsidR="008E0553" w:rsidRPr="00D10FE8" w:rsidTr="00BF61FC">
        <w:trPr>
          <w:trHeight w:val="567"/>
        </w:trPr>
        <w:tc>
          <w:tcPr>
            <w:tcW w:w="2235" w:type="dxa"/>
          </w:tcPr>
          <w:p w:rsidR="008E0553" w:rsidRPr="00D10FE8" w:rsidRDefault="008E0553" w:rsidP="00BF61FC">
            <w:pPr>
              <w:spacing w:line="360" w:lineRule="auto"/>
              <w:rPr>
                <w:rFonts w:asciiTheme="majorHAnsi" w:hAnsiTheme="majorHAnsi" w:cs="Tahoma"/>
                <w:b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b/>
                <w:sz w:val="16"/>
                <w:szCs w:val="16"/>
              </w:rPr>
              <w:t xml:space="preserve">HM </w:t>
            </w:r>
          </w:p>
        </w:tc>
        <w:tc>
          <w:tcPr>
            <w:tcW w:w="2660" w:type="dxa"/>
          </w:tcPr>
          <w:p w:rsidR="008E0553" w:rsidRPr="00D10FE8" w:rsidRDefault="008E0553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</w:p>
        </w:tc>
        <w:tc>
          <w:tcPr>
            <w:tcW w:w="2447" w:type="dxa"/>
          </w:tcPr>
          <w:p w:rsidR="008E0553" w:rsidRPr="001A43A5" w:rsidRDefault="008E0553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1A43A5">
              <w:rPr>
                <w:rFonts w:asciiTheme="majorHAnsi" w:hAnsiTheme="majorHAnsi" w:cs="Tahoma"/>
                <w:sz w:val="16"/>
                <w:szCs w:val="16"/>
              </w:rPr>
              <w:t>SHM</w:t>
            </w:r>
          </w:p>
        </w:tc>
        <w:tc>
          <w:tcPr>
            <w:tcW w:w="2448" w:type="dxa"/>
          </w:tcPr>
          <w:p w:rsidR="008E0553" w:rsidRPr="001A43A5" w:rsidRDefault="008E0553" w:rsidP="00BF61FC">
            <w:pPr>
              <w:spacing w:line="360" w:lineRule="auto"/>
              <w:rPr>
                <w:rFonts w:asciiTheme="majorHAnsi" w:hAnsiTheme="majorHAnsi" w:cs="Tahoma"/>
                <w:b/>
                <w:sz w:val="16"/>
                <w:szCs w:val="16"/>
              </w:rPr>
            </w:pPr>
            <w:r w:rsidRPr="001A43A5">
              <w:rPr>
                <w:rFonts w:asciiTheme="majorHAnsi" w:hAnsiTheme="majorHAnsi" w:cs="Tahoma"/>
                <w:b/>
                <w:sz w:val="16"/>
                <w:szCs w:val="16"/>
              </w:rPr>
              <w:t xml:space="preserve">SHM po </w:t>
            </w:r>
            <w:proofErr w:type="spellStart"/>
            <w:r w:rsidRPr="001A43A5">
              <w:rPr>
                <w:rFonts w:asciiTheme="majorHAnsi" w:hAnsiTheme="majorHAnsi" w:cs="Tahoma"/>
                <w:b/>
                <w:sz w:val="16"/>
                <w:szCs w:val="16"/>
              </w:rPr>
              <w:t>zaok</w:t>
            </w:r>
            <w:proofErr w:type="spellEnd"/>
            <w:r w:rsidRPr="001A43A5">
              <w:rPr>
                <w:rFonts w:asciiTheme="majorHAnsi" w:hAnsiTheme="majorHAnsi" w:cs="Tahoma"/>
                <w:b/>
                <w:sz w:val="16"/>
                <w:szCs w:val="16"/>
              </w:rPr>
              <w:t>.</w:t>
            </w:r>
          </w:p>
        </w:tc>
      </w:tr>
      <w:tr w:rsidR="008E0553" w:rsidRPr="00D10FE8" w:rsidTr="00BF61FC">
        <w:trPr>
          <w:trHeight w:val="567"/>
        </w:trPr>
        <w:tc>
          <w:tcPr>
            <w:tcW w:w="2235" w:type="dxa"/>
          </w:tcPr>
          <w:p w:rsidR="008E0553" w:rsidRPr="00D10FE8" w:rsidRDefault="008E0553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SP 25 %</w:t>
            </w:r>
          </w:p>
        </w:tc>
        <w:tc>
          <w:tcPr>
            <w:tcW w:w="2660" w:type="dxa"/>
          </w:tcPr>
          <w:p w:rsidR="008E0553" w:rsidRPr="00D10FE8" w:rsidRDefault="008E0553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</w:p>
        </w:tc>
        <w:tc>
          <w:tcPr>
            <w:tcW w:w="2447" w:type="dxa"/>
          </w:tcPr>
          <w:p w:rsidR="008E0553" w:rsidRPr="00D10FE8" w:rsidRDefault="008E0553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DZČ 15 % před slevou</w:t>
            </w:r>
          </w:p>
        </w:tc>
        <w:tc>
          <w:tcPr>
            <w:tcW w:w="2448" w:type="dxa"/>
          </w:tcPr>
          <w:p w:rsidR="008E0553" w:rsidRPr="00D10FE8" w:rsidRDefault="008E0553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</w:p>
        </w:tc>
      </w:tr>
      <w:tr w:rsidR="008E0553" w:rsidRPr="00D10FE8" w:rsidTr="00BF61FC">
        <w:trPr>
          <w:trHeight w:val="567"/>
        </w:trPr>
        <w:tc>
          <w:tcPr>
            <w:tcW w:w="2235" w:type="dxa"/>
          </w:tcPr>
          <w:p w:rsidR="008E0553" w:rsidRPr="00D10FE8" w:rsidRDefault="008E0553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ZP 9 %</w:t>
            </w:r>
          </w:p>
        </w:tc>
        <w:tc>
          <w:tcPr>
            <w:tcW w:w="2660" w:type="dxa"/>
          </w:tcPr>
          <w:p w:rsidR="008E0553" w:rsidRPr="00D10FE8" w:rsidRDefault="008E0553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</w:p>
        </w:tc>
        <w:tc>
          <w:tcPr>
            <w:tcW w:w="2447" w:type="dxa"/>
          </w:tcPr>
          <w:p w:rsidR="008E0553" w:rsidRPr="00D10FE8" w:rsidRDefault="008E0553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Sleva na poplatníka</w:t>
            </w:r>
          </w:p>
        </w:tc>
        <w:tc>
          <w:tcPr>
            <w:tcW w:w="2448" w:type="dxa"/>
          </w:tcPr>
          <w:p w:rsidR="008E0553" w:rsidRPr="008F45B5" w:rsidRDefault="008E0553" w:rsidP="00BF61FC">
            <w:pPr>
              <w:spacing w:line="360" w:lineRule="auto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</w:tr>
      <w:tr w:rsidR="008E0553" w:rsidRPr="00D10FE8" w:rsidTr="00BF61FC">
        <w:trPr>
          <w:trHeight w:val="567"/>
        </w:trPr>
        <w:tc>
          <w:tcPr>
            <w:tcW w:w="2235" w:type="dxa"/>
          </w:tcPr>
          <w:p w:rsidR="008E0553" w:rsidRPr="00D10FE8" w:rsidRDefault="008E0553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SP 6,5 %</w:t>
            </w:r>
          </w:p>
        </w:tc>
        <w:tc>
          <w:tcPr>
            <w:tcW w:w="2660" w:type="dxa"/>
          </w:tcPr>
          <w:p w:rsidR="008E0553" w:rsidRPr="00D10FE8" w:rsidRDefault="008E0553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</w:p>
        </w:tc>
        <w:tc>
          <w:tcPr>
            <w:tcW w:w="2447" w:type="dxa"/>
          </w:tcPr>
          <w:p w:rsidR="008E0553" w:rsidRPr="00D10FE8" w:rsidRDefault="008E0553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Sleva na děti</w:t>
            </w:r>
          </w:p>
        </w:tc>
        <w:tc>
          <w:tcPr>
            <w:tcW w:w="2448" w:type="dxa"/>
          </w:tcPr>
          <w:p w:rsidR="008E0553" w:rsidRPr="008F45B5" w:rsidRDefault="008E0553" w:rsidP="00BF61FC">
            <w:pPr>
              <w:spacing w:line="360" w:lineRule="auto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</w:tr>
      <w:tr w:rsidR="008E0553" w:rsidRPr="00D10FE8" w:rsidTr="00BF61FC">
        <w:trPr>
          <w:trHeight w:val="567"/>
        </w:trPr>
        <w:tc>
          <w:tcPr>
            <w:tcW w:w="2235" w:type="dxa"/>
          </w:tcPr>
          <w:p w:rsidR="008E0553" w:rsidRPr="00D10FE8" w:rsidRDefault="008E0553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ZP 4,5 %</w:t>
            </w:r>
          </w:p>
        </w:tc>
        <w:tc>
          <w:tcPr>
            <w:tcW w:w="2660" w:type="dxa"/>
          </w:tcPr>
          <w:p w:rsidR="008E0553" w:rsidRPr="00D10FE8" w:rsidRDefault="008E0553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</w:p>
        </w:tc>
        <w:tc>
          <w:tcPr>
            <w:tcW w:w="2447" w:type="dxa"/>
          </w:tcPr>
          <w:p w:rsidR="008E0553" w:rsidRPr="00D10FE8" w:rsidRDefault="008E0553" w:rsidP="00BF61FC">
            <w:pPr>
              <w:spacing w:line="360" w:lineRule="auto"/>
              <w:rPr>
                <w:rFonts w:asciiTheme="majorHAnsi" w:hAnsiTheme="majorHAnsi" w:cs="Tahoma"/>
                <w:noProof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noProof/>
                <w:sz w:val="16"/>
                <w:szCs w:val="16"/>
              </w:rPr>
              <w:t>DZČ po slevách</w:t>
            </w:r>
          </w:p>
        </w:tc>
        <w:tc>
          <w:tcPr>
            <w:tcW w:w="2448" w:type="dxa"/>
          </w:tcPr>
          <w:p w:rsidR="008E0553" w:rsidRPr="00D10FE8" w:rsidRDefault="008E0553" w:rsidP="00BF61FC">
            <w:pPr>
              <w:spacing w:line="360" w:lineRule="auto"/>
              <w:rPr>
                <w:rFonts w:asciiTheme="majorHAnsi" w:hAnsiTheme="majorHAnsi" w:cs="Tahoma"/>
                <w:b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b/>
                <w:sz w:val="16"/>
                <w:szCs w:val="16"/>
              </w:rPr>
              <w:t>ČM</w:t>
            </w:r>
          </w:p>
        </w:tc>
      </w:tr>
    </w:tbl>
    <w:p w:rsidR="008E0553" w:rsidRDefault="008E055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DE7A1B" w:rsidRDefault="00DE7A1B" w:rsidP="0002251B">
      <w:pPr>
        <w:rPr>
          <w:rFonts w:ascii="Arial" w:eastAsia="Arial" w:hAnsi="Arial" w:cs="Arial"/>
          <w:b/>
          <w:noProof/>
          <w:color w:val="5F497A" w:themeColor="accent4" w:themeShade="BF"/>
          <w:sz w:val="24"/>
          <w:szCs w:val="24"/>
          <w:lang w:eastAsia="cs-CZ"/>
        </w:rPr>
      </w:pPr>
    </w:p>
    <w:p w:rsidR="00DE7A1B" w:rsidRDefault="00DE7A1B" w:rsidP="0002251B">
      <w:pPr>
        <w:rPr>
          <w:rFonts w:ascii="Arial" w:eastAsia="Arial" w:hAnsi="Arial" w:cs="Arial"/>
          <w:b/>
          <w:noProof/>
          <w:color w:val="5F497A" w:themeColor="accent4" w:themeShade="BF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5F497A" w:themeColor="accent4" w:themeShade="BF"/>
          <w:sz w:val="24"/>
          <w:szCs w:val="24"/>
          <w:lang w:eastAsia="cs-CZ"/>
        </w:rPr>
        <w:t>!!! Zaokrouhluji na koruny, viz postup</w:t>
      </w:r>
    </w:p>
    <w:p w:rsidR="00DE7A1B" w:rsidRDefault="00DE7A1B" w:rsidP="0002251B">
      <w:pPr>
        <w:rPr>
          <w:rFonts w:ascii="Arial" w:eastAsia="Arial" w:hAnsi="Arial" w:cs="Arial"/>
          <w:b/>
          <w:noProof/>
          <w:color w:val="5F497A" w:themeColor="accent4" w:themeShade="BF"/>
          <w:sz w:val="24"/>
          <w:szCs w:val="24"/>
          <w:lang w:eastAsia="cs-CZ"/>
        </w:rPr>
      </w:pPr>
    </w:p>
    <w:p w:rsidR="00DE7A1B" w:rsidRDefault="00DE7A1B" w:rsidP="0002251B">
      <w:pPr>
        <w:rPr>
          <w:rFonts w:ascii="Arial" w:eastAsia="Arial" w:hAnsi="Arial" w:cs="Arial"/>
          <w:b/>
          <w:noProof/>
          <w:color w:val="5F497A" w:themeColor="accent4" w:themeShade="BF"/>
          <w:sz w:val="24"/>
          <w:szCs w:val="24"/>
          <w:lang w:eastAsia="cs-CZ"/>
        </w:rPr>
      </w:pPr>
    </w:p>
    <w:p w:rsidR="00DE7A1B" w:rsidRDefault="00DE7A1B" w:rsidP="0002251B">
      <w:pPr>
        <w:rPr>
          <w:rFonts w:ascii="Arial" w:eastAsia="Arial" w:hAnsi="Arial" w:cs="Arial"/>
          <w:b/>
          <w:noProof/>
          <w:color w:val="5F497A" w:themeColor="accent4" w:themeShade="BF"/>
          <w:sz w:val="24"/>
          <w:szCs w:val="24"/>
          <w:lang w:eastAsia="cs-CZ"/>
        </w:rPr>
      </w:pPr>
    </w:p>
    <w:p w:rsidR="00DE7A1B" w:rsidRDefault="00DE7A1B" w:rsidP="0002251B">
      <w:pPr>
        <w:rPr>
          <w:rFonts w:ascii="Arial" w:eastAsia="Arial" w:hAnsi="Arial" w:cs="Arial"/>
          <w:b/>
          <w:noProof/>
          <w:color w:val="5F497A" w:themeColor="accent4" w:themeShade="BF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3" name="Obrázek 3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7A1B" w:rsidRDefault="00DE7A1B" w:rsidP="0002251B">
      <w:pPr>
        <w:rPr>
          <w:rFonts w:ascii="Arial" w:eastAsia="Arial" w:hAnsi="Arial" w:cs="Arial"/>
          <w:b/>
          <w:noProof/>
          <w:color w:val="5F497A" w:themeColor="accent4" w:themeShade="BF"/>
          <w:sz w:val="24"/>
          <w:szCs w:val="24"/>
          <w:lang w:eastAsia="cs-CZ"/>
        </w:rPr>
      </w:pPr>
    </w:p>
    <w:p w:rsidR="008E0553" w:rsidRDefault="008E0553" w:rsidP="0002251B">
      <w:pPr>
        <w:rPr>
          <w:rFonts w:ascii="Arial" w:eastAsia="Arial" w:hAnsi="Arial" w:cs="Arial"/>
          <w:b/>
          <w:noProof/>
          <w:color w:val="5F497A" w:themeColor="accent4" w:themeShade="BF"/>
          <w:sz w:val="24"/>
          <w:szCs w:val="24"/>
          <w:lang w:eastAsia="cs-CZ"/>
        </w:rPr>
      </w:pPr>
      <w:r w:rsidRPr="00DE7A1B">
        <w:rPr>
          <w:rFonts w:ascii="Arial" w:eastAsia="Arial" w:hAnsi="Arial" w:cs="Arial"/>
          <w:b/>
          <w:noProof/>
          <w:color w:val="5F497A" w:themeColor="accent4" w:themeShade="BF"/>
          <w:sz w:val="24"/>
          <w:szCs w:val="24"/>
          <w:lang w:eastAsia="cs-CZ"/>
        </w:rPr>
        <w:t>Postup:</w:t>
      </w:r>
    </w:p>
    <w:p w:rsidR="00DE7A1B" w:rsidRPr="00DE7A1B" w:rsidRDefault="00DE7A1B" w:rsidP="0002251B">
      <w:pPr>
        <w:rPr>
          <w:rFonts w:ascii="Arial" w:eastAsia="Arial" w:hAnsi="Arial" w:cs="Arial"/>
          <w:b/>
          <w:noProof/>
          <w:color w:val="5F497A" w:themeColor="accent4" w:themeShade="BF"/>
          <w:sz w:val="24"/>
          <w:szCs w:val="24"/>
          <w:lang w:eastAsia="cs-CZ"/>
        </w:rPr>
      </w:pPr>
    </w:p>
    <w:p w:rsidR="008E0553" w:rsidRDefault="008E0553" w:rsidP="00DE7A1B">
      <w:pPr>
        <w:pStyle w:val="Odstavecseseznamem"/>
        <w:numPr>
          <w:ilvl w:val="0"/>
          <w:numId w:val="1"/>
        </w:numPr>
        <w:spacing w:line="600" w:lineRule="auto"/>
        <w:rPr>
          <w:rFonts w:ascii="Arial" w:eastAsia="Arial" w:hAnsi="Arial" w:cs="Arial"/>
          <w:noProof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sz w:val="24"/>
          <w:szCs w:val="24"/>
          <w:lang w:eastAsia="cs-CZ"/>
        </w:rPr>
        <w:t>Vypočítám časovou mzdu, 165x110</w:t>
      </w:r>
    </w:p>
    <w:p w:rsidR="008E0553" w:rsidRDefault="008E0553" w:rsidP="00DE7A1B">
      <w:pPr>
        <w:pStyle w:val="Odstavecseseznamem"/>
        <w:numPr>
          <w:ilvl w:val="0"/>
          <w:numId w:val="1"/>
        </w:numPr>
        <w:spacing w:line="600" w:lineRule="auto"/>
        <w:rPr>
          <w:rFonts w:ascii="Arial" w:eastAsia="Arial" w:hAnsi="Arial" w:cs="Arial"/>
          <w:noProof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sz w:val="24"/>
          <w:szCs w:val="24"/>
          <w:lang w:eastAsia="cs-CZ"/>
        </w:rPr>
        <w:t>Doplním do tabulky jednotlivé částky složek HM</w:t>
      </w:r>
    </w:p>
    <w:p w:rsidR="008E0553" w:rsidRDefault="008E0553" w:rsidP="00DE7A1B">
      <w:pPr>
        <w:pStyle w:val="Odstavecseseznamem"/>
        <w:numPr>
          <w:ilvl w:val="0"/>
          <w:numId w:val="1"/>
        </w:numPr>
        <w:spacing w:line="600" w:lineRule="auto"/>
        <w:rPr>
          <w:rFonts w:ascii="Arial" w:eastAsia="Arial" w:hAnsi="Arial" w:cs="Arial"/>
          <w:noProof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sz w:val="24"/>
          <w:szCs w:val="24"/>
          <w:lang w:eastAsia="cs-CZ"/>
        </w:rPr>
        <w:t>Vypočítám SP 25% a 6,5% z HM a doplním do tabulky / zaokrouhluji na koruny dolů/</w:t>
      </w:r>
    </w:p>
    <w:p w:rsidR="008E0553" w:rsidRDefault="008E0553" w:rsidP="00DE7A1B">
      <w:pPr>
        <w:pStyle w:val="Odstavecseseznamem"/>
        <w:numPr>
          <w:ilvl w:val="0"/>
          <w:numId w:val="1"/>
        </w:numPr>
        <w:spacing w:line="600" w:lineRule="auto"/>
        <w:rPr>
          <w:rFonts w:ascii="Arial" w:eastAsia="Arial" w:hAnsi="Arial" w:cs="Arial"/>
          <w:noProof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sz w:val="24"/>
          <w:szCs w:val="24"/>
          <w:lang w:eastAsia="cs-CZ"/>
        </w:rPr>
        <w:t>Vypočítám ZP 9% a 4,5% z HM a doplním do tabulky / zaokrouhluji na koruny dolů/</w:t>
      </w:r>
    </w:p>
    <w:p w:rsidR="008E0553" w:rsidRDefault="008E0553" w:rsidP="00DE7A1B">
      <w:pPr>
        <w:pStyle w:val="Odstavecseseznamem"/>
        <w:numPr>
          <w:ilvl w:val="0"/>
          <w:numId w:val="1"/>
        </w:numPr>
        <w:spacing w:line="600" w:lineRule="auto"/>
        <w:rPr>
          <w:rFonts w:ascii="Arial" w:eastAsia="Arial" w:hAnsi="Arial" w:cs="Arial"/>
          <w:noProof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sz w:val="24"/>
          <w:szCs w:val="24"/>
          <w:lang w:eastAsia="cs-CZ"/>
        </w:rPr>
        <w:t>Sečtu HM + 25% SP + 9% ZP = SHM</w:t>
      </w:r>
    </w:p>
    <w:p w:rsidR="008E0553" w:rsidRDefault="008E0553" w:rsidP="00DE7A1B">
      <w:pPr>
        <w:pStyle w:val="Odstavecseseznamem"/>
        <w:numPr>
          <w:ilvl w:val="0"/>
          <w:numId w:val="1"/>
        </w:numPr>
        <w:spacing w:line="600" w:lineRule="auto"/>
        <w:rPr>
          <w:rFonts w:ascii="Arial" w:eastAsia="Arial" w:hAnsi="Arial" w:cs="Arial"/>
          <w:noProof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sz w:val="24"/>
          <w:szCs w:val="24"/>
          <w:lang w:eastAsia="cs-CZ"/>
        </w:rPr>
        <w:t>SHM zaokrouhlím na stovky nahoru a zapíši do tabulky</w:t>
      </w:r>
    </w:p>
    <w:p w:rsidR="008E0553" w:rsidRDefault="008E0553" w:rsidP="00DE7A1B">
      <w:pPr>
        <w:pStyle w:val="Odstavecseseznamem"/>
        <w:numPr>
          <w:ilvl w:val="0"/>
          <w:numId w:val="1"/>
        </w:numPr>
        <w:spacing w:line="600" w:lineRule="auto"/>
        <w:rPr>
          <w:rFonts w:ascii="Arial" w:eastAsia="Arial" w:hAnsi="Arial" w:cs="Arial"/>
          <w:noProof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sz w:val="24"/>
          <w:szCs w:val="24"/>
          <w:lang w:eastAsia="cs-CZ"/>
        </w:rPr>
        <w:t>Ze zaokrouhlené SHM vypočítám 15% DZČ pře</w:t>
      </w:r>
      <w:r w:rsidR="00DE7A1B">
        <w:rPr>
          <w:rFonts w:ascii="Arial" w:eastAsia="Arial" w:hAnsi="Arial" w:cs="Arial"/>
          <w:noProof/>
          <w:sz w:val="24"/>
          <w:szCs w:val="24"/>
          <w:lang w:eastAsia="cs-CZ"/>
        </w:rPr>
        <w:t>d</w:t>
      </w:r>
      <w:r>
        <w:rPr>
          <w:rFonts w:ascii="Arial" w:eastAsia="Arial" w:hAnsi="Arial" w:cs="Arial"/>
          <w:noProof/>
          <w:sz w:val="24"/>
          <w:szCs w:val="24"/>
          <w:lang w:eastAsia="cs-CZ"/>
        </w:rPr>
        <w:t xml:space="preserve"> slevou</w:t>
      </w:r>
      <w:r w:rsidR="00DE7A1B">
        <w:rPr>
          <w:rFonts w:ascii="Arial" w:eastAsia="Arial" w:hAnsi="Arial" w:cs="Arial"/>
          <w:noProof/>
          <w:sz w:val="24"/>
          <w:szCs w:val="24"/>
          <w:lang w:eastAsia="cs-CZ"/>
        </w:rPr>
        <w:t>, zaokrouhlím na koruny nahoru a zapíši</w:t>
      </w:r>
    </w:p>
    <w:p w:rsidR="00DE7A1B" w:rsidRDefault="00DE7A1B" w:rsidP="00DE7A1B">
      <w:pPr>
        <w:pStyle w:val="Odstavecseseznamem"/>
        <w:numPr>
          <w:ilvl w:val="0"/>
          <w:numId w:val="1"/>
        </w:numPr>
        <w:spacing w:line="600" w:lineRule="auto"/>
        <w:rPr>
          <w:rFonts w:ascii="Arial" w:eastAsia="Arial" w:hAnsi="Arial" w:cs="Arial"/>
          <w:noProof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sz w:val="24"/>
          <w:szCs w:val="24"/>
          <w:lang w:eastAsia="cs-CZ"/>
        </w:rPr>
        <w:t>Z DZČ odečtu slevu na poplatníka a 2 děti,výsledek zapíši do tabulky jako DZČ po slevách</w:t>
      </w:r>
    </w:p>
    <w:p w:rsidR="00DE7A1B" w:rsidRPr="008E0553" w:rsidRDefault="00DE7A1B" w:rsidP="00DE7A1B">
      <w:pPr>
        <w:pStyle w:val="Odstavecseseznamem"/>
        <w:numPr>
          <w:ilvl w:val="0"/>
          <w:numId w:val="1"/>
        </w:numPr>
        <w:spacing w:line="600" w:lineRule="auto"/>
        <w:rPr>
          <w:rFonts w:ascii="Arial" w:eastAsia="Arial" w:hAnsi="Arial" w:cs="Arial"/>
          <w:noProof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sz w:val="24"/>
          <w:szCs w:val="24"/>
          <w:lang w:eastAsia="cs-CZ"/>
        </w:rPr>
        <w:t xml:space="preserve">Z HM odečtu SP 6,5%,  ZP 4,5% a DZČ po slevách a tím vypočítám ČM </w:t>
      </w:r>
    </w:p>
    <w:p w:rsidR="008E0553" w:rsidRDefault="008E055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E0553" w:rsidRDefault="008E055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E0553" w:rsidRDefault="00DE7A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4" name="Obrázek 4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553" w:rsidRDefault="008E055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DE7A1B" w:rsidRPr="00DE7A1B" w:rsidRDefault="00DE7A1B" w:rsidP="00DE7A1B">
      <w:pPr>
        <w:rPr>
          <w:rFonts w:ascii="Arial" w:eastAsia="Arial" w:hAnsi="Arial" w:cs="Arial"/>
          <w:b/>
          <w:noProof/>
          <w:color w:val="5F497A" w:themeColor="accent4" w:themeShade="BF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5F497A" w:themeColor="accent4" w:themeShade="BF"/>
          <w:sz w:val="24"/>
          <w:szCs w:val="24"/>
          <w:lang w:eastAsia="cs-CZ"/>
        </w:rPr>
        <w:t>Příklad č. 2</w:t>
      </w:r>
    </w:p>
    <w:p w:rsidR="00DE7A1B" w:rsidRDefault="00DE7A1B" w:rsidP="00DE7A1B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DE7A1B" w:rsidRPr="008E0553" w:rsidRDefault="00DE7A1B" w:rsidP="00DE7A1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E0553">
        <w:rPr>
          <w:rFonts w:ascii="Arial" w:hAnsi="Arial" w:cs="Arial"/>
          <w:sz w:val="24"/>
          <w:szCs w:val="24"/>
        </w:rPr>
        <w:t xml:space="preserve">tarifní mzda: </w:t>
      </w:r>
      <w:r w:rsidRPr="008E0553">
        <w:rPr>
          <w:rFonts w:ascii="Arial" w:hAnsi="Arial" w:cs="Arial"/>
          <w:sz w:val="24"/>
          <w:szCs w:val="24"/>
        </w:rPr>
        <w:tab/>
      </w:r>
      <w:r w:rsidRPr="008E055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8E0553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3</w:t>
      </w:r>
      <w:r w:rsidRPr="008E0553">
        <w:rPr>
          <w:rFonts w:ascii="Arial" w:hAnsi="Arial" w:cs="Arial"/>
          <w:sz w:val="24"/>
          <w:szCs w:val="24"/>
        </w:rPr>
        <w:t>.000,-</w:t>
      </w:r>
    </w:p>
    <w:p w:rsidR="00DE7A1B" w:rsidRPr="008E0553" w:rsidRDefault="00DE7A1B" w:rsidP="00DE7A1B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úkol</w:t>
      </w:r>
      <w:r w:rsidRPr="008E0553">
        <w:rPr>
          <w:rFonts w:ascii="Arial" w:hAnsi="Arial" w:cs="Arial"/>
          <w:sz w:val="24"/>
          <w:szCs w:val="24"/>
        </w:rPr>
        <w:t>ová mzda:</w:t>
      </w:r>
      <w:r w:rsidRPr="008E055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333ks</w:t>
      </w:r>
      <w:r w:rsidRPr="008E0553">
        <w:rPr>
          <w:rFonts w:ascii="Arial" w:hAnsi="Arial" w:cs="Arial"/>
          <w:sz w:val="24"/>
          <w:szCs w:val="24"/>
        </w:rPr>
        <w:t>/ 11,- Kč</w:t>
      </w:r>
    </w:p>
    <w:p w:rsidR="00DE7A1B" w:rsidRDefault="00DE7A1B" w:rsidP="00DE7A1B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příplatek na svátek</w:t>
      </w:r>
      <w:r w:rsidRPr="008E0553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9</w:t>
      </w:r>
      <w:r w:rsidRPr="008E0553">
        <w:rPr>
          <w:rFonts w:ascii="Arial" w:hAnsi="Arial" w:cs="Arial"/>
          <w:sz w:val="24"/>
          <w:szCs w:val="24"/>
        </w:rPr>
        <w:t>00,-</w:t>
      </w:r>
    </w:p>
    <w:p w:rsidR="00DE7A1B" w:rsidRPr="008E0553" w:rsidRDefault="00DE7A1B" w:rsidP="00DE7A1B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příplatek za noční: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32 h./ 12,- Kč</w:t>
      </w:r>
    </w:p>
    <w:p w:rsidR="00DE7A1B" w:rsidRDefault="00DE7A1B" w:rsidP="00DE7A1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E0553">
        <w:rPr>
          <w:rFonts w:ascii="Arial" w:hAnsi="Arial" w:cs="Arial"/>
          <w:sz w:val="24"/>
          <w:szCs w:val="24"/>
        </w:rPr>
        <w:t xml:space="preserve">sleva </w:t>
      </w:r>
      <w:proofErr w:type="gramStart"/>
      <w:r w:rsidRPr="008E0553">
        <w:rPr>
          <w:rFonts w:ascii="Arial" w:hAnsi="Arial" w:cs="Arial"/>
          <w:sz w:val="24"/>
          <w:szCs w:val="24"/>
        </w:rPr>
        <w:t>na</w:t>
      </w:r>
      <w:proofErr w:type="gramEnd"/>
      <w:r w:rsidRPr="008E0553">
        <w:rPr>
          <w:rFonts w:ascii="Arial" w:hAnsi="Arial" w:cs="Arial"/>
          <w:sz w:val="24"/>
          <w:szCs w:val="24"/>
        </w:rPr>
        <w:t>:</w:t>
      </w:r>
      <w:r w:rsidRPr="008E0553">
        <w:rPr>
          <w:rFonts w:ascii="Arial" w:hAnsi="Arial" w:cs="Arial"/>
          <w:sz w:val="24"/>
          <w:szCs w:val="24"/>
        </w:rPr>
        <w:tab/>
      </w:r>
      <w:r w:rsidRPr="008E055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8E0553">
        <w:rPr>
          <w:rFonts w:ascii="Arial" w:hAnsi="Arial" w:cs="Arial"/>
          <w:sz w:val="24"/>
          <w:szCs w:val="24"/>
        </w:rPr>
        <w:t xml:space="preserve">poplatníka (2.070,- Kč) a </w:t>
      </w:r>
    </w:p>
    <w:p w:rsidR="00DE7A1B" w:rsidRDefault="00DE7A1B" w:rsidP="00DE7A1B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1</w:t>
      </w:r>
      <w:r w:rsidRPr="008E0553">
        <w:rPr>
          <w:rFonts w:ascii="Arial" w:hAnsi="Arial" w:cs="Arial"/>
          <w:sz w:val="24"/>
          <w:szCs w:val="24"/>
        </w:rPr>
        <w:t xml:space="preserve"> d</w:t>
      </w:r>
      <w:r>
        <w:rPr>
          <w:rFonts w:ascii="Arial" w:hAnsi="Arial" w:cs="Arial"/>
          <w:sz w:val="24"/>
          <w:szCs w:val="24"/>
        </w:rPr>
        <w:t>ítě</w:t>
      </w:r>
      <w:r w:rsidRPr="008E0553">
        <w:rPr>
          <w:rFonts w:ascii="Arial" w:hAnsi="Arial" w:cs="Arial"/>
          <w:sz w:val="24"/>
          <w:szCs w:val="24"/>
        </w:rPr>
        <w:t xml:space="preserve"> (sleva na 1 dítě 1.117,- Kč)</w:t>
      </w:r>
    </w:p>
    <w:p w:rsidR="008E0553" w:rsidRDefault="008E055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E0553" w:rsidRDefault="008E055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Style w:val="Mkatabulky"/>
        <w:tblW w:w="9790" w:type="dxa"/>
        <w:tblLook w:val="04A0" w:firstRow="1" w:lastRow="0" w:firstColumn="1" w:lastColumn="0" w:noHBand="0" w:noVBand="1"/>
      </w:tblPr>
      <w:tblGrid>
        <w:gridCol w:w="2235"/>
        <w:gridCol w:w="2660"/>
        <w:gridCol w:w="2447"/>
        <w:gridCol w:w="2448"/>
      </w:tblGrid>
      <w:tr w:rsidR="00DE7A1B" w:rsidRPr="00D10FE8" w:rsidTr="00BF61FC">
        <w:trPr>
          <w:trHeight w:val="567"/>
        </w:trPr>
        <w:tc>
          <w:tcPr>
            <w:tcW w:w="2235" w:type="dxa"/>
          </w:tcPr>
          <w:p w:rsidR="00DE7A1B" w:rsidRPr="00D10FE8" w:rsidRDefault="00DE7A1B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Tarifní mzda</w:t>
            </w:r>
          </w:p>
        </w:tc>
        <w:tc>
          <w:tcPr>
            <w:tcW w:w="2660" w:type="dxa"/>
          </w:tcPr>
          <w:p w:rsidR="00DE7A1B" w:rsidRPr="00EE294C" w:rsidRDefault="00DE7A1B" w:rsidP="00BF61FC">
            <w:pPr>
              <w:spacing w:line="360" w:lineRule="auto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  <w:tc>
          <w:tcPr>
            <w:tcW w:w="2447" w:type="dxa"/>
          </w:tcPr>
          <w:p w:rsidR="00DE7A1B" w:rsidRPr="00D10FE8" w:rsidRDefault="00DE7A1B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Časová mzda</w:t>
            </w:r>
          </w:p>
        </w:tc>
        <w:tc>
          <w:tcPr>
            <w:tcW w:w="2448" w:type="dxa"/>
          </w:tcPr>
          <w:p w:rsidR="00DE7A1B" w:rsidRPr="00D10FE8" w:rsidRDefault="00DE7A1B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</w:p>
        </w:tc>
      </w:tr>
      <w:tr w:rsidR="00DE7A1B" w:rsidRPr="00D10FE8" w:rsidTr="00BF61FC">
        <w:trPr>
          <w:trHeight w:val="567"/>
        </w:trPr>
        <w:tc>
          <w:tcPr>
            <w:tcW w:w="2235" w:type="dxa"/>
          </w:tcPr>
          <w:p w:rsidR="00DE7A1B" w:rsidRPr="00D10FE8" w:rsidRDefault="00DE7A1B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Příplatek za svátek</w:t>
            </w:r>
          </w:p>
        </w:tc>
        <w:tc>
          <w:tcPr>
            <w:tcW w:w="2660" w:type="dxa"/>
          </w:tcPr>
          <w:p w:rsidR="00DE7A1B" w:rsidRPr="00D10FE8" w:rsidRDefault="00DE7A1B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</w:p>
        </w:tc>
        <w:tc>
          <w:tcPr>
            <w:tcW w:w="2447" w:type="dxa"/>
          </w:tcPr>
          <w:p w:rsidR="00DE7A1B" w:rsidRPr="00D10FE8" w:rsidRDefault="00DE7A1B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Úkolová mzda</w:t>
            </w:r>
          </w:p>
        </w:tc>
        <w:tc>
          <w:tcPr>
            <w:tcW w:w="2448" w:type="dxa"/>
          </w:tcPr>
          <w:p w:rsidR="00DE7A1B" w:rsidRPr="00D10FE8" w:rsidRDefault="00DE7A1B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</w:p>
        </w:tc>
      </w:tr>
      <w:tr w:rsidR="00DE7A1B" w:rsidRPr="00D10FE8" w:rsidTr="00BF61FC">
        <w:trPr>
          <w:trHeight w:val="567"/>
        </w:trPr>
        <w:tc>
          <w:tcPr>
            <w:tcW w:w="2235" w:type="dxa"/>
          </w:tcPr>
          <w:p w:rsidR="00DE7A1B" w:rsidRPr="00D10FE8" w:rsidRDefault="00DE7A1B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Odměna</w:t>
            </w:r>
          </w:p>
        </w:tc>
        <w:tc>
          <w:tcPr>
            <w:tcW w:w="2660" w:type="dxa"/>
          </w:tcPr>
          <w:p w:rsidR="00DE7A1B" w:rsidRPr="00EE294C" w:rsidRDefault="00DE7A1B" w:rsidP="00BF61FC">
            <w:pPr>
              <w:spacing w:line="360" w:lineRule="auto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  <w:tc>
          <w:tcPr>
            <w:tcW w:w="2447" w:type="dxa"/>
          </w:tcPr>
          <w:p w:rsidR="00DE7A1B" w:rsidRPr="00D10FE8" w:rsidRDefault="00DE7A1B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Příplatek za noční směnu</w:t>
            </w:r>
          </w:p>
        </w:tc>
        <w:tc>
          <w:tcPr>
            <w:tcW w:w="2448" w:type="dxa"/>
          </w:tcPr>
          <w:p w:rsidR="00DE7A1B" w:rsidRPr="00EE294C" w:rsidRDefault="00DE7A1B" w:rsidP="00BF61FC">
            <w:pPr>
              <w:spacing w:line="360" w:lineRule="auto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</w:tr>
      <w:tr w:rsidR="00DE7A1B" w:rsidRPr="00D10FE8" w:rsidTr="00BF61FC">
        <w:trPr>
          <w:trHeight w:val="567"/>
        </w:trPr>
        <w:tc>
          <w:tcPr>
            <w:tcW w:w="2235" w:type="dxa"/>
          </w:tcPr>
          <w:p w:rsidR="00DE7A1B" w:rsidRPr="00D10FE8" w:rsidRDefault="00DE7A1B" w:rsidP="00BF61FC">
            <w:pPr>
              <w:spacing w:line="360" w:lineRule="auto"/>
              <w:rPr>
                <w:rFonts w:asciiTheme="majorHAnsi" w:hAnsiTheme="majorHAnsi" w:cs="Tahoma"/>
                <w:b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b/>
                <w:sz w:val="16"/>
                <w:szCs w:val="16"/>
              </w:rPr>
              <w:t xml:space="preserve">HM </w:t>
            </w:r>
          </w:p>
        </w:tc>
        <w:tc>
          <w:tcPr>
            <w:tcW w:w="2660" w:type="dxa"/>
          </w:tcPr>
          <w:p w:rsidR="00DE7A1B" w:rsidRPr="00D10FE8" w:rsidRDefault="00DE7A1B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</w:p>
        </w:tc>
        <w:tc>
          <w:tcPr>
            <w:tcW w:w="2447" w:type="dxa"/>
          </w:tcPr>
          <w:p w:rsidR="00DE7A1B" w:rsidRPr="001A43A5" w:rsidRDefault="00DE7A1B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1A43A5">
              <w:rPr>
                <w:rFonts w:asciiTheme="majorHAnsi" w:hAnsiTheme="majorHAnsi" w:cs="Tahoma"/>
                <w:sz w:val="16"/>
                <w:szCs w:val="16"/>
              </w:rPr>
              <w:t>SHM</w:t>
            </w:r>
          </w:p>
        </w:tc>
        <w:tc>
          <w:tcPr>
            <w:tcW w:w="2448" w:type="dxa"/>
          </w:tcPr>
          <w:p w:rsidR="00DE7A1B" w:rsidRPr="001A43A5" w:rsidRDefault="00DE7A1B" w:rsidP="00BF61FC">
            <w:pPr>
              <w:spacing w:line="360" w:lineRule="auto"/>
              <w:rPr>
                <w:rFonts w:asciiTheme="majorHAnsi" w:hAnsiTheme="majorHAnsi" w:cs="Tahoma"/>
                <w:b/>
                <w:sz w:val="16"/>
                <w:szCs w:val="16"/>
              </w:rPr>
            </w:pPr>
            <w:r w:rsidRPr="001A43A5">
              <w:rPr>
                <w:rFonts w:asciiTheme="majorHAnsi" w:hAnsiTheme="majorHAnsi" w:cs="Tahoma"/>
                <w:b/>
                <w:sz w:val="16"/>
                <w:szCs w:val="16"/>
              </w:rPr>
              <w:t xml:space="preserve">SHM po </w:t>
            </w:r>
            <w:proofErr w:type="spellStart"/>
            <w:r w:rsidRPr="001A43A5">
              <w:rPr>
                <w:rFonts w:asciiTheme="majorHAnsi" w:hAnsiTheme="majorHAnsi" w:cs="Tahoma"/>
                <w:b/>
                <w:sz w:val="16"/>
                <w:szCs w:val="16"/>
              </w:rPr>
              <w:t>zaok</w:t>
            </w:r>
            <w:proofErr w:type="spellEnd"/>
            <w:r w:rsidRPr="001A43A5">
              <w:rPr>
                <w:rFonts w:asciiTheme="majorHAnsi" w:hAnsiTheme="majorHAnsi" w:cs="Tahoma"/>
                <w:b/>
                <w:sz w:val="16"/>
                <w:szCs w:val="16"/>
              </w:rPr>
              <w:t>.</w:t>
            </w:r>
          </w:p>
        </w:tc>
      </w:tr>
      <w:tr w:rsidR="00DE7A1B" w:rsidRPr="00D10FE8" w:rsidTr="00BF61FC">
        <w:trPr>
          <w:trHeight w:val="567"/>
        </w:trPr>
        <w:tc>
          <w:tcPr>
            <w:tcW w:w="2235" w:type="dxa"/>
          </w:tcPr>
          <w:p w:rsidR="00DE7A1B" w:rsidRPr="00D10FE8" w:rsidRDefault="00DE7A1B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SP 25 %</w:t>
            </w:r>
          </w:p>
        </w:tc>
        <w:tc>
          <w:tcPr>
            <w:tcW w:w="2660" w:type="dxa"/>
          </w:tcPr>
          <w:p w:rsidR="00DE7A1B" w:rsidRPr="00D10FE8" w:rsidRDefault="00DE7A1B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</w:p>
        </w:tc>
        <w:tc>
          <w:tcPr>
            <w:tcW w:w="2447" w:type="dxa"/>
          </w:tcPr>
          <w:p w:rsidR="00DE7A1B" w:rsidRPr="00D10FE8" w:rsidRDefault="00DE7A1B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DZČ 15 % před slevou</w:t>
            </w:r>
          </w:p>
        </w:tc>
        <w:tc>
          <w:tcPr>
            <w:tcW w:w="2448" w:type="dxa"/>
          </w:tcPr>
          <w:p w:rsidR="00DE7A1B" w:rsidRPr="00D10FE8" w:rsidRDefault="00DE7A1B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</w:p>
        </w:tc>
      </w:tr>
      <w:tr w:rsidR="00DE7A1B" w:rsidRPr="00D10FE8" w:rsidTr="00BF61FC">
        <w:trPr>
          <w:trHeight w:val="567"/>
        </w:trPr>
        <w:tc>
          <w:tcPr>
            <w:tcW w:w="2235" w:type="dxa"/>
          </w:tcPr>
          <w:p w:rsidR="00DE7A1B" w:rsidRPr="00D10FE8" w:rsidRDefault="00DE7A1B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ZP 9 %</w:t>
            </w:r>
          </w:p>
        </w:tc>
        <w:tc>
          <w:tcPr>
            <w:tcW w:w="2660" w:type="dxa"/>
          </w:tcPr>
          <w:p w:rsidR="00DE7A1B" w:rsidRPr="00D10FE8" w:rsidRDefault="00DE7A1B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</w:p>
        </w:tc>
        <w:tc>
          <w:tcPr>
            <w:tcW w:w="2447" w:type="dxa"/>
          </w:tcPr>
          <w:p w:rsidR="00DE7A1B" w:rsidRPr="00D10FE8" w:rsidRDefault="00DE7A1B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Sleva na poplatníka</w:t>
            </w:r>
          </w:p>
        </w:tc>
        <w:tc>
          <w:tcPr>
            <w:tcW w:w="2448" w:type="dxa"/>
          </w:tcPr>
          <w:p w:rsidR="00DE7A1B" w:rsidRPr="008F45B5" w:rsidRDefault="00DE7A1B" w:rsidP="00BF61FC">
            <w:pPr>
              <w:spacing w:line="360" w:lineRule="auto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</w:tr>
      <w:tr w:rsidR="00DE7A1B" w:rsidRPr="00D10FE8" w:rsidTr="00BF61FC">
        <w:trPr>
          <w:trHeight w:val="567"/>
        </w:trPr>
        <w:tc>
          <w:tcPr>
            <w:tcW w:w="2235" w:type="dxa"/>
          </w:tcPr>
          <w:p w:rsidR="00DE7A1B" w:rsidRPr="00D10FE8" w:rsidRDefault="00DE7A1B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SP 6,5 %</w:t>
            </w:r>
          </w:p>
        </w:tc>
        <w:tc>
          <w:tcPr>
            <w:tcW w:w="2660" w:type="dxa"/>
          </w:tcPr>
          <w:p w:rsidR="00DE7A1B" w:rsidRPr="00D10FE8" w:rsidRDefault="00DE7A1B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</w:p>
        </w:tc>
        <w:tc>
          <w:tcPr>
            <w:tcW w:w="2447" w:type="dxa"/>
          </w:tcPr>
          <w:p w:rsidR="00DE7A1B" w:rsidRPr="00D10FE8" w:rsidRDefault="00DE7A1B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Sleva na děti</w:t>
            </w:r>
          </w:p>
        </w:tc>
        <w:tc>
          <w:tcPr>
            <w:tcW w:w="2448" w:type="dxa"/>
          </w:tcPr>
          <w:p w:rsidR="00DE7A1B" w:rsidRPr="008F45B5" w:rsidRDefault="00DE7A1B" w:rsidP="00BF61FC">
            <w:pPr>
              <w:spacing w:line="360" w:lineRule="auto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</w:tr>
      <w:tr w:rsidR="00DE7A1B" w:rsidRPr="00D10FE8" w:rsidTr="00BF61FC">
        <w:trPr>
          <w:trHeight w:val="567"/>
        </w:trPr>
        <w:tc>
          <w:tcPr>
            <w:tcW w:w="2235" w:type="dxa"/>
          </w:tcPr>
          <w:p w:rsidR="00DE7A1B" w:rsidRPr="00D10FE8" w:rsidRDefault="00DE7A1B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ZP 4,5 %</w:t>
            </w:r>
          </w:p>
        </w:tc>
        <w:tc>
          <w:tcPr>
            <w:tcW w:w="2660" w:type="dxa"/>
          </w:tcPr>
          <w:p w:rsidR="00DE7A1B" w:rsidRPr="00D10FE8" w:rsidRDefault="00DE7A1B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</w:p>
        </w:tc>
        <w:tc>
          <w:tcPr>
            <w:tcW w:w="2447" w:type="dxa"/>
          </w:tcPr>
          <w:p w:rsidR="00DE7A1B" w:rsidRPr="00D10FE8" w:rsidRDefault="00DE7A1B" w:rsidP="00BF61FC">
            <w:pPr>
              <w:spacing w:line="360" w:lineRule="auto"/>
              <w:rPr>
                <w:rFonts w:asciiTheme="majorHAnsi" w:hAnsiTheme="majorHAnsi" w:cs="Tahoma"/>
                <w:noProof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noProof/>
                <w:sz w:val="16"/>
                <w:szCs w:val="16"/>
              </w:rPr>
              <w:t>DZČ po slevách</w:t>
            </w:r>
          </w:p>
        </w:tc>
        <w:tc>
          <w:tcPr>
            <w:tcW w:w="2448" w:type="dxa"/>
          </w:tcPr>
          <w:p w:rsidR="00DE7A1B" w:rsidRPr="00D10FE8" w:rsidRDefault="00DE7A1B" w:rsidP="00BF61FC">
            <w:pPr>
              <w:spacing w:line="360" w:lineRule="auto"/>
              <w:rPr>
                <w:rFonts w:asciiTheme="majorHAnsi" w:hAnsiTheme="majorHAnsi" w:cs="Tahoma"/>
                <w:b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b/>
                <w:sz w:val="16"/>
                <w:szCs w:val="16"/>
              </w:rPr>
              <w:t>ČM</w:t>
            </w:r>
          </w:p>
        </w:tc>
      </w:tr>
    </w:tbl>
    <w:p w:rsidR="008E0553" w:rsidRDefault="008E055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46F4C" w:rsidRDefault="00046F4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46F4C" w:rsidRDefault="00046F4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46F4C" w:rsidRDefault="00046F4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46F4C" w:rsidRDefault="00046F4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46F4C" w:rsidRDefault="00046F4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665"/>
            <wp:effectExtent l="0" t="0" r="0" b="635"/>
            <wp:docPr id="5" name="Obrázek 5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F4C" w:rsidRDefault="00046F4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46F4C" w:rsidRPr="00DE7A1B" w:rsidRDefault="00046F4C" w:rsidP="00046F4C">
      <w:pPr>
        <w:rPr>
          <w:rFonts w:ascii="Arial" w:eastAsia="Arial" w:hAnsi="Arial" w:cs="Arial"/>
          <w:b/>
          <w:noProof/>
          <w:color w:val="5F497A" w:themeColor="accent4" w:themeShade="BF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5F497A" w:themeColor="accent4" w:themeShade="BF"/>
          <w:sz w:val="24"/>
          <w:szCs w:val="24"/>
          <w:lang w:eastAsia="cs-CZ"/>
        </w:rPr>
        <w:t>Příklad č. 3</w:t>
      </w:r>
    </w:p>
    <w:p w:rsidR="00046F4C" w:rsidRDefault="00046F4C" w:rsidP="00046F4C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046F4C" w:rsidRPr="008E0553" w:rsidRDefault="00046F4C" w:rsidP="00046F4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E0553">
        <w:rPr>
          <w:rFonts w:ascii="Arial" w:hAnsi="Arial" w:cs="Arial"/>
          <w:sz w:val="24"/>
          <w:szCs w:val="24"/>
        </w:rPr>
        <w:t xml:space="preserve">tarifní mzda: </w:t>
      </w:r>
      <w:r w:rsidRPr="008E0553">
        <w:rPr>
          <w:rFonts w:ascii="Arial" w:hAnsi="Arial" w:cs="Arial"/>
          <w:sz w:val="24"/>
          <w:szCs w:val="24"/>
        </w:rPr>
        <w:tab/>
      </w:r>
      <w:r w:rsidRPr="008E055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20</w:t>
      </w:r>
      <w:r w:rsidRPr="008E0553">
        <w:rPr>
          <w:rFonts w:ascii="Arial" w:hAnsi="Arial" w:cs="Arial"/>
          <w:sz w:val="24"/>
          <w:szCs w:val="24"/>
        </w:rPr>
        <w:t>.000,-</w:t>
      </w:r>
    </w:p>
    <w:p w:rsidR="00046F4C" w:rsidRDefault="00046F4C" w:rsidP="00046F4C">
      <w:pPr>
        <w:spacing w:after="0" w:line="360" w:lineRule="auto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>
        <w:rPr>
          <w:rFonts w:ascii="Arial" w:hAnsi="Arial" w:cs="Arial"/>
          <w:sz w:val="24"/>
          <w:szCs w:val="24"/>
        </w:rPr>
        <w:t>odměna: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3.000,-</w:t>
      </w:r>
    </w:p>
    <w:p w:rsidR="00046F4C" w:rsidRPr="00046F4C" w:rsidRDefault="00046F4C" w:rsidP="0002251B">
      <w:pPr>
        <w:rPr>
          <w:rFonts w:ascii="Arial" w:eastAsia="Arial" w:hAnsi="Arial" w:cs="Arial"/>
          <w:noProof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sz w:val="24"/>
          <w:szCs w:val="24"/>
          <w:lang w:eastAsia="cs-CZ"/>
        </w:rPr>
        <w:t xml:space="preserve">zaměstnanec </w:t>
      </w:r>
      <w:r w:rsidRPr="00046F4C">
        <w:rPr>
          <w:rFonts w:ascii="Arial" w:eastAsia="Arial" w:hAnsi="Arial" w:cs="Arial"/>
          <w:noProof/>
          <w:sz w:val="24"/>
          <w:szCs w:val="24"/>
          <w:lang w:eastAsia="cs-CZ"/>
        </w:rPr>
        <w:t xml:space="preserve"> nepodepsal prohlášení</w:t>
      </w:r>
      <w:r>
        <w:rPr>
          <w:rFonts w:ascii="Arial" w:eastAsia="Arial" w:hAnsi="Arial" w:cs="Arial"/>
          <w:noProof/>
          <w:sz w:val="24"/>
          <w:szCs w:val="24"/>
          <w:lang w:eastAsia="cs-CZ"/>
        </w:rPr>
        <w:t xml:space="preserve"> poplatníka</w:t>
      </w:r>
    </w:p>
    <w:p w:rsidR="00046F4C" w:rsidRDefault="00046F4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46F4C" w:rsidRDefault="00046F4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Style w:val="Mkatabulky"/>
        <w:tblW w:w="9790" w:type="dxa"/>
        <w:tblLook w:val="04A0" w:firstRow="1" w:lastRow="0" w:firstColumn="1" w:lastColumn="0" w:noHBand="0" w:noVBand="1"/>
      </w:tblPr>
      <w:tblGrid>
        <w:gridCol w:w="2235"/>
        <w:gridCol w:w="2660"/>
        <w:gridCol w:w="2447"/>
        <w:gridCol w:w="2448"/>
      </w:tblGrid>
      <w:tr w:rsidR="00046F4C" w:rsidRPr="00D10FE8" w:rsidTr="00BF61FC">
        <w:trPr>
          <w:trHeight w:val="567"/>
        </w:trPr>
        <w:tc>
          <w:tcPr>
            <w:tcW w:w="2235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Tarifní mzda</w:t>
            </w:r>
          </w:p>
        </w:tc>
        <w:tc>
          <w:tcPr>
            <w:tcW w:w="2660" w:type="dxa"/>
          </w:tcPr>
          <w:p w:rsidR="00046F4C" w:rsidRPr="00EE294C" w:rsidRDefault="00046F4C" w:rsidP="00BF61FC">
            <w:pPr>
              <w:spacing w:line="360" w:lineRule="auto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  <w:tc>
          <w:tcPr>
            <w:tcW w:w="2447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Časová mzda</w:t>
            </w:r>
          </w:p>
        </w:tc>
        <w:tc>
          <w:tcPr>
            <w:tcW w:w="2448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</w:p>
        </w:tc>
      </w:tr>
      <w:tr w:rsidR="00046F4C" w:rsidRPr="00D10FE8" w:rsidTr="00BF61FC">
        <w:trPr>
          <w:trHeight w:val="567"/>
        </w:trPr>
        <w:tc>
          <w:tcPr>
            <w:tcW w:w="2235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Příplatek za svátek</w:t>
            </w:r>
          </w:p>
        </w:tc>
        <w:tc>
          <w:tcPr>
            <w:tcW w:w="2660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</w:p>
        </w:tc>
        <w:tc>
          <w:tcPr>
            <w:tcW w:w="2447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Úkolová mzda</w:t>
            </w:r>
          </w:p>
        </w:tc>
        <w:tc>
          <w:tcPr>
            <w:tcW w:w="2448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</w:p>
        </w:tc>
      </w:tr>
      <w:tr w:rsidR="00046F4C" w:rsidRPr="00D10FE8" w:rsidTr="00BF61FC">
        <w:trPr>
          <w:trHeight w:val="567"/>
        </w:trPr>
        <w:tc>
          <w:tcPr>
            <w:tcW w:w="2235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Odměna</w:t>
            </w:r>
          </w:p>
        </w:tc>
        <w:tc>
          <w:tcPr>
            <w:tcW w:w="2660" w:type="dxa"/>
          </w:tcPr>
          <w:p w:rsidR="00046F4C" w:rsidRPr="00EE294C" w:rsidRDefault="00046F4C" w:rsidP="00BF61FC">
            <w:pPr>
              <w:spacing w:line="360" w:lineRule="auto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  <w:tc>
          <w:tcPr>
            <w:tcW w:w="2447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Příplatek za noční směnu</w:t>
            </w:r>
          </w:p>
        </w:tc>
        <w:tc>
          <w:tcPr>
            <w:tcW w:w="2448" w:type="dxa"/>
          </w:tcPr>
          <w:p w:rsidR="00046F4C" w:rsidRPr="00EE294C" w:rsidRDefault="00046F4C" w:rsidP="00BF61FC">
            <w:pPr>
              <w:spacing w:line="360" w:lineRule="auto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</w:tr>
      <w:tr w:rsidR="00046F4C" w:rsidRPr="00D10FE8" w:rsidTr="00BF61FC">
        <w:trPr>
          <w:trHeight w:val="567"/>
        </w:trPr>
        <w:tc>
          <w:tcPr>
            <w:tcW w:w="2235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b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b/>
                <w:sz w:val="16"/>
                <w:szCs w:val="16"/>
              </w:rPr>
              <w:t xml:space="preserve">HM </w:t>
            </w:r>
          </w:p>
        </w:tc>
        <w:tc>
          <w:tcPr>
            <w:tcW w:w="2660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</w:p>
        </w:tc>
        <w:tc>
          <w:tcPr>
            <w:tcW w:w="2447" w:type="dxa"/>
          </w:tcPr>
          <w:p w:rsidR="00046F4C" w:rsidRPr="001A43A5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1A43A5">
              <w:rPr>
                <w:rFonts w:asciiTheme="majorHAnsi" w:hAnsiTheme="majorHAnsi" w:cs="Tahoma"/>
                <w:sz w:val="16"/>
                <w:szCs w:val="16"/>
              </w:rPr>
              <w:t>SHM</w:t>
            </w:r>
          </w:p>
        </w:tc>
        <w:tc>
          <w:tcPr>
            <w:tcW w:w="2448" w:type="dxa"/>
          </w:tcPr>
          <w:p w:rsidR="00046F4C" w:rsidRPr="001A43A5" w:rsidRDefault="00046F4C" w:rsidP="00BF61FC">
            <w:pPr>
              <w:spacing w:line="360" w:lineRule="auto"/>
              <w:rPr>
                <w:rFonts w:asciiTheme="majorHAnsi" w:hAnsiTheme="majorHAnsi" w:cs="Tahoma"/>
                <w:b/>
                <w:sz w:val="16"/>
                <w:szCs w:val="16"/>
              </w:rPr>
            </w:pPr>
            <w:r w:rsidRPr="001A43A5">
              <w:rPr>
                <w:rFonts w:asciiTheme="majorHAnsi" w:hAnsiTheme="majorHAnsi" w:cs="Tahoma"/>
                <w:b/>
                <w:sz w:val="16"/>
                <w:szCs w:val="16"/>
              </w:rPr>
              <w:t xml:space="preserve">SHM po </w:t>
            </w:r>
            <w:proofErr w:type="spellStart"/>
            <w:r w:rsidRPr="001A43A5">
              <w:rPr>
                <w:rFonts w:asciiTheme="majorHAnsi" w:hAnsiTheme="majorHAnsi" w:cs="Tahoma"/>
                <w:b/>
                <w:sz w:val="16"/>
                <w:szCs w:val="16"/>
              </w:rPr>
              <w:t>zaok</w:t>
            </w:r>
            <w:proofErr w:type="spellEnd"/>
            <w:r w:rsidRPr="001A43A5">
              <w:rPr>
                <w:rFonts w:asciiTheme="majorHAnsi" w:hAnsiTheme="majorHAnsi" w:cs="Tahoma"/>
                <w:b/>
                <w:sz w:val="16"/>
                <w:szCs w:val="16"/>
              </w:rPr>
              <w:t>.</w:t>
            </w:r>
          </w:p>
        </w:tc>
      </w:tr>
      <w:tr w:rsidR="00046F4C" w:rsidRPr="00D10FE8" w:rsidTr="00BF61FC">
        <w:trPr>
          <w:trHeight w:val="567"/>
        </w:trPr>
        <w:tc>
          <w:tcPr>
            <w:tcW w:w="2235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SP 25 %</w:t>
            </w:r>
          </w:p>
        </w:tc>
        <w:tc>
          <w:tcPr>
            <w:tcW w:w="2660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</w:p>
        </w:tc>
        <w:tc>
          <w:tcPr>
            <w:tcW w:w="2447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DZČ 15 % před slevou</w:t>
            </w:r>
          </w:p>
        </w:tc>
        <w:tc>
          <w:tcPr>
            <w:tcW w:w="2448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</w:p>
        </w:tc>
      </w:tr>
      <w:tr w:rsidR="00046F4C" w:rsidRPr="00D10FE8" w:rsidTr="00BF61FC">
        <w:trPr>
          <w:trHeight w:val="567"/>
        </w:trPr>
        <w:tc>
          <w:tcPr>
            <w:tcW w:w="2235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ZP 9 %</w:t>
            </w:r>
          </w:p>
        </w:tc>
        <w:tc>
          <w:tcPr>
            <w:tcW w:w="2660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</w:p>
        </w:tc>
        <w:tc>
          <w:tcPr>
            <w:tcW w:w="2447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Sleva na poplatníka</w:t>
            </w:r>
          </w:p>
        </w:tc>
        <w:tc>
          <w:tcPr>
            <w:tcW w:w="2448" w:type="dxa"/>
          </w:tcPr>
          <w:p w:rsidR="00046F4C" w:rsidRPr="008F45B5" w:rsidRDefault="00046F4C" w:rsidP="00BF61FC">
            <w:pPr>
              <w:spacing w:line="360" w:lineRule="auto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</w:tr>
      <w:tr w:rsidR="00046F4C" w:rsidRPr="00D10FE8" w:rsidTr="00BF61FC">
        <w:trPr>
          <w:trHeight w:val="567"/>
        </w:trPr>
        <w:tc>
          <w:tcPr>
            <w:tcW w:w="2235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SP 6,5 %</w:t>
            </w:r>
          </w:p>
        </w:tc>
        <w:tc>
          <w:tcPr>
            <w:tcW w:w="2660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</w:p>
        </w:tc>
        <w:tc>
          <w:tcPr>
            <w:tcW w:w="2447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Sleva na děti</w:t>
            </w:r>
          </w:p>
        </w:tc>
        <w:tc>
          <w:tcPr>
            <w:tcW w:w="2448" w:type="dxa"/>
          </w:tcPr>
          <w:p w:rsidR="00046F4C" w:rsidRPr="008F45B5" w:rsidRDefault="00046F4C" w:rsidP="00BF61FC">
            <w:pPr>
              <w:spacing w:line="360" w:lineRule="auto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</w:tr>
      <w:tr w:rsidR="00046F4C" w:rsidRPr="00D10FE8" w:rsidTr="00BF61FC">
        <w:trPr>
          <w:trHeight w:val="567"/>
        </w:trPr>
        <w:tc>
          <w:tcPr>
            <w:tcW w:w="2235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ZP 4,5 %</w:t>
            </w:r>
          </w:p>
        </w:tc>
        <w:tc>
          <w:tcPr>
            <w:tcW w:w="2660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</w:p>
        </w:tc>
        <w:tc>
          <w:tcPr>
            <w:tcW w:w="2447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noProof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noProof/>
                <w:sz w:val="16"/>
                <w:szCs w:val="16"/>
              </w:rPr>
              <w:t>DZČ po slevách</w:t>
            </w:r>
          </w:p>
        </w:tc>
        <w:tc>
          <w:tcPr>
            <w:tcW w:w="2448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b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b/>
                <w:sz w:val="16"/>
                <w:szCs w:val="16"/>
              </w:rPr>
              <w:t>ČM</w:t>
            </w:r>
          </w:p>
        </w:tc>
      </w:tr>
    </w:tbl>
    <w:p w:rsidR="00046F4C" w:rsidRDefault="00046F4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46F4C" w:rsidRDefault="00046F4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46F4C" w:rsidRDefault="00046F4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46F4C" w:rsidRDefault="00046F4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46F4C" w:rsidRDefault="00046F4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46F4C" w:rsidRDefault="00046F4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6" name="Obrázek 6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F4C" w:rsidRDefault="00046F4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46F4C" w:rsidRDefault="00046F4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46F4C" w:rsidRPr="00DE7A1B" w:rsidRDefault="00046F4C" w:rsidP="00046F4C">
      <w:pPr>
        <w:rPr>
          <w:rFonts w:ascii="Arial" w:eastAsia="Arial" w:hAnsi="Arial" w:cs="Arial"/>
          <w:b/>
          <w:noProof/>
          <w:color w:val="5F497A" w:themeColor="accent4" w:themeShade="BF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5F497A" w:themeColor="accent4" w:themeShade="BF"/>
          <w:sz w:val="24"/>
          <w:szCs w:val="24"/>
          <w:lang w:eastAsia="cs-CZ"/>
        </w:rPr>
        <w:t>Příklad č. 4</w:t>
      </w:r>
    </w:p>
    <w:p w:rsidR="00046F4C" w:rsidRDefault="00046F4C" w:rsidP="00046F4C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046F4C" w:rsidRPr="008E0553" w:rsidRDefault="00046F4C" w:rsidP="00046F4C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úkol</w:t>
      </w:r>
      <w:r w:rsidRPr="008E0553">
        <w:rPr>
          <w:rFonts w:ascii="Arial" w:hAnsi="Arial" w:cs="Arial"/>
          <w:sz w:val="24"/>
          <w:szCs w:val="24"/>
        </w:rPr>
        <w:t>ová mzda:</w:t>
      </w:r>
      <w:r w:rsidRPr="008E055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246 m </w:t>
      </w:r>
      <w:r w:rsidRPr="008E0553">
        <w:rPr>
          <w:rFonts w:ascii="Arial" w:hAnsi="Arial" w:cs="Arial"/>
          <w:sz w:val="24"/>
          <w:szCs w:val="24"/>
        </w:rPr>
        <w:t xml:space="preserve">/ </w:t>
      </w:r>
      <w:r>
        <w:rPr>
          <w:rFonts w:ascii="Arial" w:hAnsi="Arial" w:cs="Arial"/>
          <w:sz w:val="24"/>
          <w:szCs w:val="24"/>
        </w:rPr>
        <w:t>45</w:t>
      </w:r>
      <w:r w:rsidRPr="008E0553">
        <w:rPr>
          <w:rFonts w:ascii="Arial" w:hAnsi="Arial" w:cs="Arial"/>
          <w:sz w:val="24"/>
          <w:szCs w:val="24"/>
        </w:rPr>
        <w:t>,- Kč</w:t>
      </w:r>
    </w:p>
    <w:p w:rsidR="00046F4C" w:rsidRDefault="00046F4C" w:rsidP="00046F4C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příplatek na svátek</w:t>
      </w:r>
      <w:r w:rsidRPr="008E0553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7</w:t>
      </w:r>
      <w:r w:rsidRPr="008E0553">
        <w:rPr>
          <w:rFonts w:ascii="Arial" w:hAnsi="Arial" w:cs="Arial"/>
          <w:sz w:val="24"/>
          <w:szCs w:val="24"/>
        </w:rPr>
        <w:t>00,-</w:t>
      </w:r>
    </w:p>
    <w:p w:rsidR="00046F4C" w:rsidRDefault="00046F4C" w:rsidP="00046F4C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OČR: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5.444,-</w:t>
      </w:r>
    </w:p>
    <w:p w:rsidR="00046F4C" w:rsidRDefault="00046F4C" w:rsidP="00046F4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E0553">
        <w:rPr>
          <w:rFonts w:ascii="Arial" w:hAnsi="Arial" w:cs="Arial"/>
          <w:sz w:val="24"/>
          <w:szCs w:val="24"/>
        </w:rPr>
        <w:t xml:space="preserve">sleva </w:t>
      </w:r>
      <w:proofErr w:type="gramStart"/>
      <w:r w:rsidRPr="008E0553">
        <w:rPr>
          <w:rFonts w:ascii="Arial" w:hAnsi="Arial" w:cs="Arial"/>
          <w:sz w:val="24"/>
          <w:szCs w:val="24"/>
        </w:rPr>
        <w:t>na</w:t>
      </w:r>
      <w:proofErr w:type="gramEnd"/>
      <w:r w:rsidRPr="008E0553">
        <w:rPr>
          <w:rFonts w:ascii="Arial" w:hAnsi="Arial" w:cs="Arial"/>
          <w:sz w:val="24"/>
          <w:szCs w:val="24"/>
        </w:rPr>
        <w:t>:</w:t>
      </w:r>
      <w:r w:rsidRPr="008E0553">
        <w:rPr>
          <w:rFonts w:ascii="Arial" w:hAnsi="Arial" w:cs="Arial"/>
          <w:sz w:val="24"/>
          <w:szCs w:val="24"/>
        </w:rPr>
        <w:tab/>
      </w:r>
      <w:r w:rsidRPr="008E055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8E0553">
        <w:rPr>
          <w:rFonts w:ascii="Arial" w:hAnsi="Arial" w:cs="Arial"/>
          <w:sz w:val="24"/>
          <w:szCs w:val="24"/>
        </w:rPr>
        <w:t xml:space="preserve">poplatníka (2.070,- Kč) a </w:t>
      </w:r>
    </w:p>
    <w:p w:rsidR="00046F4C" w:rsidRDefault="00046F4C" w:rsidP="00046F4C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1</w:t>
      </w:r>
      <w:r w:rsidRPr="008E0553">
        <w:rPr>
          <w:rFonts w:ascii="Arial" w:hAnsi="Arial" w:cs="Arial"/>
          <w:sz w:val="24"/>
          <w:szCs w:val="24"/>
        </w:rPr>
        <w:t xml:space="preserve"> d</w:t>
      </w:r>
      <w:r>
        <w:rPr>
          <w:rFonts w:ascii="Arial" w:hAnsi="Arial" w:cs="Arial"/>
          <w:sz w:val="24"/>
          <w:szCs w:val="24"/>
        </w:rPr>
        <w:t>ítě</w:t>
      </w:r>
      <w:r w:rsidRPr="008E0553">
        <w:rPr>
          <w:rFonts w:ascii="Arial" w:hAnsi="Arial" w:cs="Arial"/>
          <w:sz w:val="24"/>
          <w:szCs w:val="24"/>
        </w:rPr>
        <w:t xml:space="preserve"> (sleva na 1 dítě 1.117,- Kč)</w:t>
      </w:r>
    </w:p>
    <w:p w:rsidR="00046F4C" w:rsidRDefault="00046F4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46F4C" w:rsidRDefault="00046F4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Style w:val="Mkatabulky"/>
        <w:tblW w:w="9790" w:type="dxa"/>
        <w:tblLook w:val="04A0" w:firstRow="1" w:lastRow="0" w:firstColumn="1" w:lastColumn="0" w:noHBand="0" w:noVBand="1"/>
      </w:tblPr>
      <w:tblGrid>
        <w:gridCol w:w="2235"/>
        <w:gridCol w:w="2660"/>
        <w:gridCol w:w="2447"/>
        <w:gridCol w:w="2448"/>
      </w:tblGrid>
      <w:tr w:rsidR="00046F4C" w:rsidRPr="00D10FE8" w:rsidTr="00BF61FC">
        <w:trPr>
          <w:trHeight w:val="567"/>
        </w:trPr>
        <w:tc>
          <w:tcPr>
            <w:tcW w:w="2235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Tarifní mzda</w:t>
            </w:r>
          </w:p>
        </w:tc>
        <w:tc>
          <w:tcPr>
            <w:tcW w:w="2660" w:type="dxa"/>
          </w:tcPr>
          <w:p w:rsidR="00046F4C" w:rsidRPr="00EE294C" w:rsidRDefault="00046F4C" w:rsidP="00BF61FC">
            <w:pPr>
              <w:spacing w:line="360" w:lineRule="auto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  <w:tc>
          <w:tcPr>
            <w:tcW w:w="2447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Časová mzda</w:t>
            </w:r>
          </w:p>
        </w:tc>
        <w:tc>
          <w:tcPr>
            <w:tcW w:w="2448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</w:p>
        </w:tc>
      </w:tr>
      <w:tr w:rsidR="00046F4C" w:rsidRPr="00D10FE8" w:rsidTr="00BF61FC">
        <w:trPr>
          <w:trHeight w:val="567"/>
        </w:trPr>
        <w:tc>
          <w:tcPr>
            <w:tcW w:w="2235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Příplatek za svátek</w:t>
            </w:r>
          </w:p>
        </w:tc>
        <w:tc>
          <w:tcPr>
            <w:tcW w:w="2660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</w:p>
        </w:tc>
        <w:tc>
          <w:tcPr>
            <w:tcW w:w="2447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Úkolová mzda</w:t>
            </w:r>
          </w:p>
        </w:tc>
        <w:tc>
          <w:tcPr>
            <w:tcW w:w="2448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</w:p>
        </w:tc>
      </w:tr>
      <w:tr w:rsidR="00046F4C" w:rsidRPr="00D10FE8" w:rsidTr="00BF61FC">
        <w:trPr>
          <w:trHeight w:val="567"/>
        </w:trPr>
        <w:tc>
          <w:tcPr>
            <w:tcW w:w="2235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Odměna</w:t>
            </w:r>
          </w:p>
        </w:tc>
        <w:tc>
          <w:tcPr>
            <w:tcW w:w="2660" w:type="dxa"/>
          </w:tcPr>
          <w:p w:rsidR="00046F4C" w:rsidRPr="00EE294C" w:rsidRDefault="00046F4C" w:rsidP="00BF61FC">
            <w:pPr>
              <w:spacing w:line="360" w:lineRule="auto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  <w:tc>
          <w:tcPr>
            <w:tcW w:w="2447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>
              <w:rPr>
                <w:rFonts w:asciiTheme="majorHAnsi" w:hAnsiTheme="majorHAnsi" w:cs="Tahoma"/>
                <w:sz w:val="16"/>
                <w:szCs w:val="16"/>
              </w:rPr>
              <w:t>OČR</w:t>
            </w:r>
          </w:p>
        </w:tc>
        <w:tc>
          <w:tcPr>
            <w:tcW w:w="2448" w:type="dxa"/>
          </w:tcPr>
          <w:p w:rsidR="00046F4C" w:rsidRPr="00EE294C" w:rsidRDefault="00046F4C" w:rsidP="00BF61FC">
            <w:pPr>
              <w:spacing w:line="360" w:lineRule="auto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</w:tr>
      <w:tr w:rsidR="00046F4C" w:rsidRPr="00D10FE8" w:rsidTr="00BF61FC">
        <w:trPr>
          <w:trHeight w:val="567"/>
        </w:trPr>
        <w:tc>
          <w:tcPr>
            <w:tcW w:w="2235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b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b/>
                <w:sz w:val="16"/>
                <w:szCs w:val="16"/>
              </w:rPr>
              <w:t xml:space="preserve">HM </w:t>
            </w:r>
          </w:p>
        </w:tc>
        <w:tc>
          <w:tcPr>
            <w:tcW w:w="2660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</w:p>
        </w:tc>
        <w:tc>
          <w:tcPr>
            <w:tcW w:w="2447" w:type="dxa"/>
          </w:tcPr>
          <w:p w:rsidR="00046F4C" w:rsidRPr="001A43A5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1A43A5">
              <w:rPr>
                <w:rFonts w:asciiTheme="majorHAnsi" w:hAnsiTheme="majorHAnsi" w:cs="Tahoma"/>
                <w:sz w:val="16"/>
                <w:szCs w:val="16"/>
              </w:rPr>
              <w:t>SHM</w:t>
            </w:r>
          </w:p>
        </w:tc>
        <w:tc>
          <w:tcPr>
            <w:tcW w:w="2448" w:type="dxa"/>
          </w:tcPr>
          <w:p w:rsidR="00046F4C" w:rsidRPr="001A43A5" w:rsidRDefault="00046F4C" w:rsidP="00BF61FC">
            <w:pPr>
              <w:spacing w:line="360" w:lineRule="auto"/>
              <w:rPr>
                <w:rFonts w:asciiTheme="majorHAnsi" w:hAnsiTheme="majorHAnsi" w:cs="Tahoma"/>
                <w:b/>
                <w:sz w:val="16"/>
                <w:szCs w:val="16"/>
              </w:rPr>
            </w:pPr>
            <w:r w:rsidRPr="001A43A5">
              <w:rPr>
                <w:rFonts w:asciiTheme="majorHAnsi" w:hAnsiTheme="majorHAnsi" w:cs="Tahoma"/>
                <w:b/>
                <w:sz w:val="16"/>
                <w:szCs w:val="16"/>
              </w:rPr>
              <w:t xml:space="preserve">SHM po </w:t>
            </w:r>
            <w:proofErr w:type="spellStart"/>
            <w:r w:rsidRPr="001A43A5">
              <w:rPr>
                <w:rFonts w:asciiTheme="majorHAnsi" w:hAnsiTheme="majorHAnsi" w:cs="Tahoma"/>
                <w:b/>
                <w:sz w:val="16"/>
                <w:szCs w:val="16"/>
              </w:rPr>
              <w:t>zaok</w:t>
            </w:r>
            <w:proofErr w:type="spellEnd"/>
            <w:r w:rsidRPr="001A43A5">
              <w:rPr>
                <w:rFonts w:asciiTheme="majorHAnsi" w:hAnsiTheme="majorHAnsi" w:cs="Tahoma"/>
                <w:b/>
                <w:sz w:val="16"/>
                <w:szCs w:val="16"/>
              </w:rPr>
              <w:t>.</w:t>
            </w:r>
          </w:p>
        </w:tc>
      </w:tr>
      <w:tr w:rsidR="00046F4C" w:rsidRPr="00D10FE8" w:rsidTr="00BF61FC">
        <w:trPr>
          <w:trHeight w:val="567"/>
        </w:trPr>
        <w:tc>
          <w:tcPr>
            <w:tcW w:w="2235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SP 25 %</w:t>
            </w:r>
          </w:p>
        </w:tc>
        <w:tc>
          <w:tcPr>
            <w:tcW w:w="2660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</w:p>
        </w:tc>
        <w:tc>
          <w:tcPr>
            <w:tcW w:w="2447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DZČ 15 % před slevou</w:t>
            </w:r>
          </w:p>
        </w:tc>
        <w:tc>
          <w:tcPr>
            <w:tcW w:w="2448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</w:p>
        </w:tc>
      </w:tr>
      <w:tr w:rsidR="00046F4C" w:rsidRPr="00D10FE8" w:rsidTr="00BF61FC">
        <w:trPr>
          <w:trHeight w:val="567"/>
        </w:trPr>
        <w:tc>
          <w:tcPr>
            <w:tcW w:w="2235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ZP 9 %</w:t>
            </w:r>
          </w:p>
        </w:tc>
        <w:tc>
          <w:tcPr>
            <w:tcW w:w="2660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</w:p>
        </w:tc>
        <w:tc>
          <w:tcPr>
            <w:tcW w:w="2447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Sleva na poplatníka</w:t>
            </w:r>
          </w:p>
        </w:tc>
        <w:tc>
          <w:tcPr>
            <w:tcW w:w="2448" w:type="dxa"/>
          </w:tcPr>
          <w:p w:rsidR="00046F4C" w:rsidRPr="008F45B5" w:rsidRDefault="00046F4C" w:rsidP="00BF61FC">
            <w:pPr>
              <w:spacing w:line="360" w:lineRule="auto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</w:tr>
      <w:tr w:rsidR="00046F4C" w:rsidRPr="00D10FE8" w:rsidTr="00BF61FC">
        <w:trPr>
          <w:trHeight w:val="567"/>
        </w:trPr>
        <w:tc>
          <w:tcPr>
            <w:tcW w:w="2235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SP 6,5 %</w:t>
            </w:r>
          </w:p>
        </w:tc>
        <w:tc>
          <w:tcPr>
            <w:tcW w:w="2660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</w:p>
        </w:tc>
        <w:tc>
          <w:tcPr>
            <w:tcW w:w="2447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Sleva na děti</w:t>
            </w:r>
          </w:p>
        </w:tc>
        <w:tc>
          <w:tcPr>
            <w:tcW w:w="2448" w:type="dxa"/>
          </w:tcPr>
          <w:p w:rsidR="00046F4C" w:rsidRPr="008F45B5" w:rsidRDefault="00046F4C" w:rsidP="00BF61FC">
            <w:pPr>
              <w:spacing w:line="360" w:lineRule="auto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</w:tr>
      <w:tr w:rsidR="00046F4C" w:rsidRPr="00D10FE8" w:rsidTr="00BF61FC">
        <w:trPr>
          <w:trHeight w:val="567"/>
        </w:trPr>
        <w:tc>
          <w:tcPr>
            <w:tcW w:w="2235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sz w:val="16"/>
                <w:szCs w:val="16"/>
              </w:rPr>
              <w:t>ZP 4,5 %</w:t>
            </w:r>
          </w:p>
        </w:tc>
        <w:tc>
          <w:tcPr>
            <w:tcW w:w="2660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sz w:val="16"/>
                <w:szCs w:val="16"/>
              </w:rPr>
            </w:pPr>
          </w:p>
        </w:tc>
        <w:tc>
          <w:tcPr>
            <w:tcW w:w="2447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noProof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noProof/>
                <w:sz w:val="16"/>
                <w:szCs w:val="16"/>
              </w:rPr>
              <w:t>DZČ po slevách</w:t>
            </w:r>
          </w:p>
        </w:tc>
        <w:tc>
          <w:tcPr>
            <w:tcW w:w="2448" w:type="dxa"/>
          </w:tcPr>
          <w:p w:rsidR="00046F4C" w:rsidRPr="00D10FE8" w:rsidRDefault="00046F4C" w:rsidP="00BF61FC">
            <w:pPr>
              <w:spacing w:line="360" w:lineRule="auto"/>
              <w:rPr>
                <w:rFonts w:asciiTheme="majorHAnsi" w:hAnsiTheme="majorHAnsi" w:cs="Tahoma"/>
                <w:b/>
                <w:sz w:val="16"/>
                <w:szCs w:val="16"/>
              </w:rPr>
            </w:pPr>
            <w:r w:rsidRPr="00D10FE8">
              <w:rPr>
                <w:rFonts w:asciiTheme="majorHAnsi" w:hAnsiTheme="majorHAnsi" w:cs="Tahoma"/>
                <w:b/>
                <w:sz w:val="16"/>
                <w:szCs w:val="16"/>
              </w:rPr>
              <w:t>ČM</w:t>
            </w:r>
          </w:p>
        </w:tc>
      </w:tr>
    </w:tbl>
    <w:p w:rsidR="00046F4C" w:rsidRDefault="00046F4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46F4C" w:rsidRDefault="00046F4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46F4C" w:rsidRDefault="00046F4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46F4C" w:rsidRDefault="00046F4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46F4C" w:rsidRDefault="00046F4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7" name="Obrázek 7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F4C" w:rsidRDefault="00046F4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46F4C" w:rsidRDefault="00046F4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46F4C" w:rsidRDefault="00046F4C" w:rsidP="00046F4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Použité zdroje:</w:t>
      </w:r>
    </w:p>
    <w:p w:rsidR="00046F4C" w:rsidRDefault="00046F4C" w:rsidP="00046F4C">
      <w:pPr>
        <w:rPr>
          <w:rFonts w:ascii="Arial" w:hAnsi="Arial" w:cs="Arial"/>
          <w:sz w:val="24"/>
          <w:szCs w:val="24"/>
        </w:rPr>
      </w:pPr>
    </w:p>
    <w:p w:rsidR="00046F4C" w:rsidRDefault="00046F4C" w:rsidP="00046F4C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>- Vlastní zdroje</w:t>
      </w:r>
    </w:p>
    <w:p w:rsidR="00046F4C" w:rsidRDefault="00046F4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46F4C" w:rsidRDefault="00046F4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46F4C" w:rsidRDefault="00046F4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46F4C" w:rsidRDefault="00046F4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46F4C" w:rsidRDefault="00046F4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46F4C" w:rsidRDefault="00046F4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46F4C" w:rsidRDefault="00046F4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46F4C" w:rsidRDefault="00046F4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sectPr w:rsidR="00046F4C" w:rsidSect="00C279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FF158A"/>
    <w:multiLevelType w:val="hybridMultilevel"/>
    <w:tmpl w:val="2A6E3C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2251B"/>
    <w:rsid w:val="0002251B"/>
    <w:rsid w:val="00046F4C"/>
    <w:rsid w:val="001C3B5F"/>
    <w:rsid w:val="003750EA"/>
    <w:rsid w:val="0039596E"/>
    <w:rsid w:val="00422AA3"/>
    <w:rsid w:val="004A0E66"/>
    <w:rsid w:val="004E4EB4"/>
    <w:rsid w:val="00540C63"/>
    <w:rsid w:val="007750F1"/>
    <w:rsid w:val="00897B93"/>
    <w:rsid w:val="008E0553"/>
    <w:rsid w:val="009B06DE"/>
    <w:rsid w:val="00B3538A"/>
    <w:rsid w:val="00C27991"/>
    <w:rsid w:val="00D032F4"/>
    <w:rsid w:val="00DE7A1B"/>
    <w:rsid w:val="00E57957"/>
    <w:rsid w:val="00F16215"/>
    <w:rsid w:val="00FB61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2799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8E0553"/>
    <w:pPr>
      <w:spacing w:after="0" w:line="240" w:lineRule="auto"/>
    </w:pPr>
    <w:rPr>
      <w:rFonts w:eastAsiaTheme="minorEastAsia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8E05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8E0553"/>
    <w:pPr>
      <w:spacing w:after="0" w:line="240" w:lineRule="auto"/>
    </w:pPr>
    <w:rPr>
      <w:rFonts w:eastAsiaTheme="minorEastAsia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8E05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400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11</cp:revision>
  <dcterms:created xsi:type="dcterms:W3CDTF">2014-06-29T11:15:00Z</dcterms:created>
  <dcterms:modified xsi:type="dcterms:W3CDTF">2014-10-23T12:23:00Z</dcterms:modified>
</cp:coreProperties>
</file>